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8E" w:rsidRPr="00CC0914" w:rsidRDefault="00CC2F8E" w:rsidP="000929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C2F8E" w:rsidRPr="00CC0914" w:rsidRDefault="00CC2F8E" w:rsidP="000929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124F62" w:rsidRDefault="00124F62" w:rsidP="000929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301823" w:rsidRDefault="00301823" w:rsidP="000929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301823" w:rsidRPr="00301823" w:rsidRDefault="00301823" w:rsidP="000929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08307D" w:rsidRPr="00CC0914" w:rsidRDefault="0008307D" w:rsidP="000929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А К О Н </w:t>
      </w:r>
    </w:p>
    <w:p w:rsidR="0008307D" w:rsidRPr="00CC0914" w:rsidRDefault="0008307D" w:rsidP="000929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РЕСПУБЛИКИ КАЗАХСТАН</w:t>
      </w:r>
    </w:p>
    <w:p w:rsidR="00945A56" w:rsidRPr="00CC0914" w:rsidRDefault="00945A56" w:rsidP="000929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8307D" w:rsidRPr="00CC0914" w:rsidRDefault="0008307D" w:rsidP="000929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08307D" w:rsidRPr="00CC0914" w:rsidRDefault="0008307D" w:rsidP="0009298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 офсет</w:t>
      </w:r>
      <w:r w:rsidR="00B751AC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ных соглашениях</w:t>
      </w: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8307D" w:rsidRPr="00CC0914" w:rsidRDefault="0008307D" w:rsidP="00092989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08307D" w:rsidRPr="00CC0914" w:rsidRDefault="0008307D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 Закон регулирует общественные отношения</w:t>
      </w:r>
      <w:r w:rsidR="00987558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r w:rsidR="000833DE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озникающие при </w:t>
      </w:r>
      <w:r w:rsidR="001E0312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заключении</w:t>
      </w:r>
      <w:r w:rsidR="004C4FDC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4125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реализации </w:t>
      </w:r>
      <w:r w:rsidR="00FE6583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офсетн</w:t>
      </w:r>
      <w:r w:rsidR="00B751AC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ых соглашений </w:t>
      </w:r>
      <w:r w:rsidR="00BB4E64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D46EF4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поставщиками-нерезидентами</w:t>
      </w:r>
      <w:r w:rsidR="00B7051A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</w:t>
      </w:r>
      <w:r w:rsidR="00781CE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родавца</w:t>
      </w:r>
      <w:r w:rsidR="00B7051A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ми)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8307D" w:rsidRPr="00CC0914" w:rsidRDefault="0008307D" w:rsidP="00092989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08307D" w:rsidRPr="00CC0914" w:rsidRDefault="0008307D" w:rsidP="00092989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8307D" w:rsidRPr="00CC0914" w:rsidRDefault="0008307D" w:rsidP="0013043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SUB10000"/>
      <w:bookmarkEnd w:id="0"/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Глава 1. Общие положения</w:t>
      </w:r>
    </w:p>
    <w:p w:rsidR="006C6698" w:rsidRPr="00CC0914" w:rsidRDefault="006C6698" w:rsidP="00092989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8307D" w:rsidRPr="00CC0914" w:rsidRDefault="0008307D" w:rsidP="0009298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1. Основные понятия, используемые в настоящем Законе</w:t>
      </w:r>
    </w:p>
    <w:p w:rsidR="002C6E66" w:rsidRPr="00CC0914" w:rsidRDefault="002C6E66" w:rsidP="00092989">
      <w:pPr>
        <w:shd w:val="clear" w:color="auto" w:fill="FFFFFF"/>
        <w:spacing w:after="0" w:line="240" w:lineRule="auto"/>
        <w:ind w:left="1200" w:hanging="49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8307D" w:rsidRPr="00CC0914" w:rsidRDefault="0008307D" w:rsidP="000929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3F26ED" w:rsidRDefault="00803DF7" w:rsidP="00A120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="00CC3A9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офсетное соглашение –</w:t>
      </w:r>
      <w:r w:rsidR="0066217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209E" w:rsidRPr="00CC0914">
        <w:rPr>
          <w:rFonts w:ascii="Times New Roman" w:hAnsi="Times New Roman"/>
          <w:color w:val="000000" w:themeColor="text1"/>
          <w:sz w:val="28"/>
          <w:szCs w:val="28"/>
        </w:rPr>
        <w:t>это дополнительное</w:t>
      </w:r>
      <w:r w:rsidR="00130439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09E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об </w:t>
      </w:r>
      <w:r w:rsidR="00AF209E" w:rsidRPr="00CC0914">
        <w:rPr>
          <w:rFonts w:ascii="Times New Roman" w:hAnsi="Times New Roman"/>
          <w:color w:val="000000" w:themeColor="text1"/>
          <w:sz w:val="28"/>
          <w:szCs w:val="28"/>
          <w:lang w:val="kk-KZ"/>
        </w:rPr>
        <w:t>офсетном обязательстве к договору закупок товаров</w:t>
      </w:r>
      <w:r w:rsidR="00AF209E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F209E" w:rsidRPr="00CC0914">
        <w:rPr>
          <w:rFonts w:ascii="Times New Roman" w:hAnsi="Times New Roman"/>
          <w:color w:val="000000" w:themeColor="text1"/>
          <w:sz w:val="28"/>
          <w:szCs w:val="28"/>
          <w:lang w:val="kk-KZ"/>
        </w:rPr>
        <w:t>работ и услуг</w:t>
      </w:r>
      <w:r w:rsidR="00AF209E" w:rsidRPr="00CC0914">
        <w:rPr>
          <w:rFonts w:ascii="Times New Roman" w:hAnsi="Times New Roman"/>
          <w:color w:val="000000" w:themeColor="text1"/>
          <w:sz w:val="28"/>
          <w:szCs w:val="28"/>
        </w:rPr>
        <w:t>, зарегистрированное</w:t>
      </w:r>
      <w:r w:rsidR="00130439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209E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установленном порядке </w:t>
      </w:r>
      <w:r w:rsidR="00130439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в области государственной поддержки индустриально-инновационной деятельности </w:t>
      </w:r>
      <w:r w:rsidR="00AF209E" w:rsidRPr="00CC0914">
        <w:rPr>
          <w:rFonts w:ascii="Times New Roman" w:hAnsi="Times New Roman"/>
          <w:color w:val="000000" w:themeColor="text1"/>
          <w:sz w:val="28"/>
          <w:szCs w:val="28"/>
        </w:rPr>
        <w:t>и заключенное</w:t>
      </w:r>
      <w:r w:rsidR="00A1206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301823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между </w:t>
      </w:r>
      <w:r w:rsidR="00A12064">
        <w:rPr>
          <w:rFonts w:ascii="Times New Roman" w:hAnsi="Times New Roman"/>
          <w:color w:val="000000" w:themeColor="text1"/>
          <w:sz w:val="28"/>
          <w:szCs w:val="28"/>
        </w:rPr>
        <w:t>заказчиком (покупателем)</w:t>
      </w:r>
      <w:r w:rsidR="00A12064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130439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поставщиком-нерезидентом (продавцом)</w:t>
      </w:r>
      <w:r w:rsidR="0030182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 уполномоченным органом</w:t>
      </w:r>
      <w:r w:rsidR="00A1206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A12064" w:rsidRPr="00A12064">
        <w:rPr>
          <w:rFonts w:ascii="Times New Roman" w:hAnsi="Times New Roman"/>
          <w:color w:val="000000" w:themeColor="text1"/>
          <w:sz w:val="28"/>
          <w:szCs w:val="28"/>
          <w:lang w:val="kk-KZ"/>
        </w:rPr>
        <w:t>в области государственной поддержки индустриально-инновационной деятельности</w:t>
      </w:r>
      <w:r w:rsidR="000004D3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="00130439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04D3" w:rsidRPr="00A12064" w:rsidRDefault="000004D3" w:rsidP="00A120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офсетное  обязательство – обязательство по осуществлению вкла</w:t>
      </w:r>
      <w:r w:rsidR="00D70D93">
        <w:rPr>
          <w:rFonts w:ascii="Times New Roman" w:hAnsi="Times New Roman"/>
          <w:color w:val="000000" w:themeColor="text1"/>
          <w:sz w:val="28"/>
          <w:szCs w:val="28"/>
        </w:rPr>
        <w:t>да в экономику Республики Казах</w:t>
      </w:r>
      <w:bookmarkStart w:id="1" w:name="_GoBack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стан  согласно условиям офсетного соглашения.</w:t>
      </w:r>
    </w:p>
    <w:p w:rsidR="00301823" w:rsidRDefault="00301823" w:rsidP="003018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trike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2</w:t>
      </w:r>
      <w:r w:rsidR="00B77BCF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1A0D0B" w:rsidRPr="00CC0914">
        <w:rPr>
          <w:rStyle w:val="s1"/>
          <w:b w:val="0"/>
          <w:color w:val="000000" w:themeColor="text1"/>
          <w:sz w:val="28"/>
          <w:szCs w:val="28"/>
        </w:rPr>
        <w:t>поставщик</w:t>
      </w:r>
      <w:r w:rsidR="006F0A20" w:rsidRPr="00CC0914">
        <w:rPr>
          <w:rStyle w:val="s1"/>
          <w:b w:val="0"/>
          <w:color w:val="000000" w:themeColor="text1"/>
          <w:sz w:val="28"/>
          <w:szCs w:val="28"/>
        </w:rPr>
        <w:t>-нерезидент</w:t>
      </w:r>
      <w:r w:rsidR="001A0D0B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– иностранное физическое или юридическое лицо, </w:t>
      </w:r>
      <w:r w:rsidR="00130439" w:rsidRPr="00CC0914">
        <w:rPr>
          <w:rStyle w:val="s1"/>
          <w:b w:val="0"/>
          <w:color w:val="000000" w:themeColor="text1"/>
          <w:sz w:val="28"/>
          <w:szCs w:val="28"/>
        </w:rPr>
        <w:t xml:space="preserve">заключившее </w:t>
      </w:r>
      <w:r w:rsidR="00A72B46">
        <w:rPr>
          <w:rStyle w:val="s1"/>
          <w:b w:val="0"/>
          <w:color w:val="000000" w:themeColor="text1"/>
          <w:sz w:val="28"/>
          <w:szCs w:val="28"/>
          <w:lang w:val="kk-KZ"/>
        </w:rPr>
        <w:t>договор по поставке товаров, работ и</w:t>
      </w:r>
      <w:r w:rsidR="008E32B3">
        <w:rPr>
          <w:rStyle w:val="s1"/>
          <w:b w:val="0"/>
          <w:color w:val="000000" w:themeColor="text1"/>
          <w:sz w:val="28"/>
          <w:szCs w:val="28"/>
          <w:lang w:val="kk-KZ"/>
        </w:rPr>
        <w:t xml:space="preserve"> </w:t>
      </w:r>
      <w:r>
        <w:rPr>
          <w:rStyle w:val="s1"/>
          <w:b w:val="0"/>
          <w:color w:val="000000" w:themeColor="text1"/>
          <w:sz w:val="28"/>
          <w:szCs w:val="28"/>
          <w:lang w:val="kk-KZ"/>
        </w:rPr>
        <w:t>услуг</w:t>
      </w:r>
      <w:r w:rsidR="00116E6B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1823" w:rsidRDefault="00301823" w:rsidP="00301823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s0"/>
          <w:rFonts w:eastAsia="Times New Roman"/>
          <w:strike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3</w:t>
      </w:r>
      <w:r w:rsidR="0046531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A37C2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заказчики</w:t>
      </w:r>
      <w:r w:rsidR="00F51EDA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781CE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покупатели</w:t>
      </w:r>
      <w:r w:rsidR="00F51EDA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A37C2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D2882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A51FE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45F43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государственные учреждения Республики Казахстан, осуществляющие заказы на разработку, исследование, производство, поставку товаров (продукции), работ и услуг военного и двойного назначения (применения), приобретаемых для обеспечения военной безопасности государства, уполномоченные организации, юридические лица в соответствии с Законом Республики Казахстан «О государственном оборонном заказе», </w:t>
      </w:r>
      <w:r w:rsidR="00A37C20" w:rsidRPr="00CC0914">
        <w:rPr>
          <w:rStyle w:val="s0"/>
          <w:color w:val="000000" w:themeColor="text1"/>
          <w:sz w:val="28"/>
          <w:szCs w:val="28"/>
        </w:rPr>
        <w:t xml:space="preserve">национальные управляющие холдинги, национальные холдинги, национальные компании и </w:t>
      </w:r>
      <w:proofErr w:type="spellStart"/>
      <w:r w:rsidR="00A37C20" w:rsidRPr="00CC0914">
        <w:rPr>
          <w:rStyle w:val="s0"/>
          <w:color w:val="000000" w:themeColor="text1"/>
          <w:sz w:val="28"/>
          <w:szCs w:val="28"/>
        </w:rPr>
        <w:t>аффилиированные</w:t>
      </w:r>
      <w:proofErr w:type="spellEnd"/>
      <w:r w:rsidR="00A37C20" w:rsidRPr="00CC0914">
        <w:rPr>
          <w:rStyle w:val="s0"/>
          <w:color w:val="000000" w:themeColor="text1"/>
          <w:sz w:val="28"/>
          <w:szCs w:val="28"/>
        </w:rPr>
        <w:t xml:space="preserve"> с ними юридические лица, </w:t>
      </w:r>
      <w:r w:rsidR="003C5C87" w:rsidRPr="00CC0914">
        <w:rPr>
          <w:rStyle w:val="s0"/>
          <w:color w:val="000000" w:themeColor="text1"/>
          <w:sz w:val="28"/>
          <w:szCs w:val="28"/>
        </w:rPr>
        <w:t xml:space="preserve">а также </w:t>
      </w:r>
      <w:r w:rsidR="00A37C2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физическ</w:t>
      </w:r>
      <w:r w:rsidR="00873AE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A37C2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или юридическ</w:t>
      </w:r>
      <w:r w:rsidR="00873AE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A37C2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лиц</w:t>
      </w:r>
      <w:r w:rsidR="00873AE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A37C2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обладающ</w:t>
      </w:r>
      <w:r w:rsidR="00873AE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A37C2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 правом на проведение операций по </w:t>
      </w:r>
      <w:r w:rsidR="00A37C2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недропользованию, </w:t>
      </w:r>
      <w:r w:rsidR="00A37C20" w:rsidRPr="00CC0914">
        <w:rPr>
          <w:rStyle w:val="s0"/>
          <w:color w:val="000000" w:themeColor="text1"/>
          <w:sz w:val="28"/>
          <w:szCs w:val="28"/>
        </w:rPr>
        <w:t>осуществляющие приобретение товаров, работ, услуг в соответствии с настоящим Законом;</w:t>
      </w:r>
    </w:p>
    <w:p w:rsidR="00301823" w:rsidRDefault="00301823" w:rsidP="003018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trike/>
          <w:color w:val="000000" w:themeColor="text1"/>
          <w:sz w:val="28"/>
          <w:szCs w:val="28"/>
          <w:lang w:val="kk-KZ" w:eastAsia="ru-RU"/>
        </w:rPr>
      </w:pPr>
      <w:r>
        <w:rPr>
          <w:rStyle w:val="s0"/>
          <w:rFonts w:eastAsia="Times New Roman"/>
          <w:strike/>
          <w:color w:val="000000" w:themeColor="text1"/>
          <w:sz w:val="28"/>
          <w:szCs w:val="28"/>
          <w:lang w:val="kk-KZ" w:eastAsia="ru-RU"/>
        </w:rPr>
        <w:t>4</w:t>
      </w:r>
      <w:r w:rsidR="006800F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6800FF" w:rsidRPr="00CC0914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в области государственной поддержки индустриально-инновационной деятельности – центральный исполнительный орган, осуществляющий руководство в сфере индустрии и индустриально-инновационного развития, а также осуществляющий в пределах, предусмотренных законодательством</w:t>
      </w:r>
      <w:r w:rsidR="00192B8C" w:rsidRPr="00CC09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800FF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межотраслевую координацию и участие в реализации государственной поддержки индустриально-инновационной деятельности;</w:t>
      </w:r>
    </w:p>
    <w:p w:rsidR="00301823" w:rsidRDefault="00301823" w:rsidP="003018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trike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5</w:t>
      </w:r>
      <w:r w:rsidR="00F45F43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151AD2" w:rsidRPr="00CC0914">
        <w:rPr>
          <w:rFonts w:ascii="Times New Roman" w:hAnsi="Times New Roman"/>
          <w:color w:val="000000" w:themeColor="text1"/>
          <w:sz w:val="28"/>
          <w:szCs w:val="28"/>
        </w:rPr>
        <w:t>Межведомственная к</w:t>
      </w:r>
      <w:r w:rsidR="00D5146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омиссия</w:t>
      </w:r>
      <w:r w:rsidR="00AD72FC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</w:t>
      </w:r>
      <w:r w:rsidR="003F210A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вопросам реализации </w:t>
      </w:r>
      <w:r w:rsidR="00AD72FC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офсетны</w:t>
      </w:r>
      <w:r w:rsidR="003F210A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="00AD72FC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соглашени</w:t>
      </w:r>
      <w:r w:rsidR="003F210A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D5146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264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– Межведомственная комиссия)</w:t>
      </w:r>
      <w:r w:rsidR="007D2D3B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C084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5A18B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2192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консультативно-совещательный орган </w:t>
      </w:r>
      <w:r w:rsidR="00F07784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</w:t>
      </w:r>
      <w:r w:rsidR="00C82192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</w:t>
      </w:r>
      <w:r w:rsidR="00F07784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C82192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Республики Казахстан</w:t>
      </w:r>
      <w:r w:rsidR="0001086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94277A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созданный </w:t>
      </w:r>
      <w:r w:rsidR="00C82192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</w:t>
      </w:r>
      <w:r w:rsidR="00C82192" w:rsidRPr="00CC091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A7A10" w:rsidRPr="00CC0914">
        <w:rPr>
          <w:rStyle w:val="s0"/>
          <w:color w:val="000000" w:themeColor="text1"/>
          <w:sz w:val="28"/>
          <w:szCs w:val="28"/>
        </w:rPr>
        <w:t>выработки</w:t>
      </w:r>
      <w:r w:rsidR="00BA1604" w:rsidRPr="00CC0914">
        <w:rPr>
          <w:rStyle w:val="s0"/>
          <w:color w:val="000000" w:themeColor="text1"/>
          <w:sz w:val="28"/>
          <w:szCs w:val="28"/>
        </w:rPr>
        <w:t xml:space="preserve"> </w:t>
      </w:r>
      <w:r w:rsidR="00151AD2" w:rsidRPr="00CC0914">
        <w:rPr>
          <w:rStyle w:val="s0"/>
          <w:color w:val="000000" w:themeColor="text1"/>
          <w:sz w:val="28"/>
          <w:szCs w:val="28"/>
        </w:rPr>
        <w:t>предложений</w:t>
      </w:r>
      <w:r w:rsidR="00130439" w:rsidRPr="00CC0914">
        <w:rPr>
          <w:rStyle w:val="s0"/>
          <w:color w:val="000000" w:themeColor="text1"/>
          <w:sz w:val="28"/>
          <w:szCs w:val="28"/>
        </w:rPr>
        <w:t xml:space="preserve"> </w:t>
      </w:r>
      <w:r w:rsidR="00151AD2" w:rsidRPr="00CC0914">
        <w:rPr>
          <w:rStyle w:val="s0"/>
          <w:color w:val="000000" w:themeColor="text1"/>
          <w:sz w:val="28"/>
          <w:szCs w:val="28"/>
        </w:rPr>
        <w:t>по офсетным соглашениям поставщиков-нерезидентов</w:t>
      </w:r>
      <w:r w:rsidR="003A7A10" w:rsidRPr="00CC0914">
        <w:rPr>
          <w:rStyle w:val="s0"/>
          <w:color w:val="000000" w:themeColor="text1"/>
          <w:sz w:val="28"/>
          <w:szCs w:val="28"/>
        </w:rPr>
        <w:t xml:space="preserve"> (продавец)</w:t>
      </w:r>
      <w:r w:rsidR="00151AD2" w:rsidRPr="00CC0914">
        <w:rPr>
          <w:rStyle w:val="s0"/>
          <w:color w:val="000000" w:themeColor="text1"/>
          <w:sz w:val="28"/>
          <w:szCs w:val="28"/>
        </w:rPr>
        <w:t xml:space="preserve"> и принятия решения по опреде</w:t>
      </w:r>
      <w:r w:rsidR="00130439" w:rsidRPr="00CC0914">
        <w:rPr>
          <w:rStyle w:val="s0"/>
          <w:color w:val="000000" w:themeColor="text1"/>
          <w:sz w:val="28"/>
          <w:szCs w:val="28"/>
        </w:rPr>
        <w:t>л</w:t>
      </w:r>
      <w:r w:rsidR="00151AD2" w:rsidRPr="00CC0914">
        <w:rPr>
          <w:rStyle w:val="s0"/>
          <w:color w:val="000000" w:themeColor="text1"/>
          <w:sz w:val="28"/>
          <w:szCs w:val="28"/>
        </w:rPr>
        <w:t>ению вида офсетного соглашения</w:t>
      </w:r>
      <w:r w:rsidR="005C1C02" w:rsidRPr="00CC091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301823" w:rsidRDefault="00301823" w:rsidP="003018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6</w:t>
      </w:r>
      <w:r w:rsidR="00C0188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8C77FC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гражданские отрасли</w:t>
      </w:r>
      <w:r w:rsidR="00C0188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экономики – отрасли</w:t>
      </w:r>
      <w:r w:rsidR="00F8215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0188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экономики Республики </w:t>
      </w:r>
      <w:r w:rsidR="00301513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Казахстан, </w:t>
      </w:r>
      <w:r w:rsidR="00C0188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исключением </w:t>
      </w:r>
      <w:r w:rsidR="00301513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отрасли </w:t>
      </w:r>
      <w:r w:rsidR="00C0188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оборонно</w:t>
      </w:r>
      <w:r w:rsidR="00301513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C0188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промышленно</w:t>
      </w:r>
      <w:r w:rsidR="00301513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комплекса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1823" w:rsidRDefault="00301823" w:rsidP="003018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7</w:t>
      </w:r>
      <w:r w:rsidR="0008307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636874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636874" w:rsidRPr="00CC0914">
        <w:rPr>
          <w:rFonts w:ascii="Times New Roman" w:hAnsi="Times New Roman"/>
          <w:color w:val="000000" w:themeColor="text1"/>
          <w:sz w:val="28"/>
          <w:szCs w:val="28"/>
        </w:rPr>
        <w:t>делка прямого сотрудничества</w:t>
      </w:r>
      <w:r w:rsidR="00636874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636874" w:rsidRPr="00CC0914">
        <w:rPr>
          <w:rFonts w:ascii="Times New Roman" w:hAnsi="Times New Roman"/>
          <w:color w:val="000000" w:themeColor="text1"/>
          <w:sz w:val="28"/>
          <w:szCs w:val="28"/>
        </w:rPr>
        <w:t>- компенсационная сделка, осуществляемая поставщиком-нерезидентом</w:t>
      </w:r>
      <w:r w:rsidR="007648B7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48B7" w:rsidRPr="00CC0914">
        <w:rPr>
          <w:rStyle w:val="s0"/>
          <w:color w:val="000000" w:themeColor="text1"/>
          <w:sz w:val="28"/>
          <w:szCs w:val="28"/>
        </w:rPr>
        <w:t>(п</w:t>
      </w:r>
      <w:r w:rsidR="00575D85" w:rsidRPr="00CC0914">
        <w:rPr>
          <w:rStyle w:val="s0"/>
          <w:color w:val="000000" w:themeColor="text1"/>
          <w:sz w:val="28"/>
          <w:szCs w:val="28"/>
        </w:rPr>
        <w:t>родавцо</w:t>
      </w:r>
      <w:r w:rsidR="007648B7" w:rsidRPr="00CC0914">
        <w:rPr>
          <w:rStyle w:val="s0"/>
          <w:color w:val="000000" w:themeColor="text1"/>
          <w:sz w:val="28"/>
          <w:szCs w:val="28"/>
        </w:rPr>
        <w:t>м)</w:t>
      </w:r>
      <w:r w:rsidR="007648B7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687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в Республике Казахстан </w:t>
      </w:r>
      <w:r w:rsidR="00804DEE" w:rsidRPr="00CC0914">
        <w:rPr>
          <w:rFonts w:ascii="Times New Roman" w:hAnsi="Times New Roman"/>
          <w:color w:val="000000" w:themeColor="text1"/>
          <w:sz w:val="28"/>
          <w:szCs w:val="28"/>
        </w:rPr>
        <w:t>в рамках</w:t>
      </w:r>
      <w:r w:rsidR="0063687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офсетных согла</w:t>
      </w:r>
      <w:r w:rsidR="00804DEE" w:rsidRPr="00CC0914">
        <w:rPr>
          <w:rFonts w:ascii="Times New Roman" w:hAnsi="Times New Roman"/>
          <w:color w:val="000000" w:themeColor="text1"/>
          <w:sz w:val="28"/>
          <w:szCs w:val="28"/>
        </w:rPr>
        <w:t>шений, непосредственно связанная</w:t>
      </w:r>
      <w:r w:rsidR="0063687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с поставляемыми товарами, </w:t>
      </w:r>
      <w:r w:rsidR="00804DEE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выполняемыми </w:t>
      </w:r>
      <w:r w:rsidR="0063687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работами и </w:t>
      </w:r>
      <w:r w:rsidR="00804DEE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оказываемыми </w:t>
      </w:r>
      <w:r>
        <w:rPr>
          <w:rFonts w:ascii="Times New Roman" w:hAnsi="Times New Roman"/>
          <w:color w:val="000000" w:themeColor="text1"/>
          <w:sz w:val="28"/>
          <w:szCs w:val="28"/>
        </w:rPr>
        <w:t>услугами;</w:t>
      </w:r>
    </w:p>
    <w:p w:rsidR="00301823" w:rsidRDefault="00301823" w:rsidP="003018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8</w:t>
      </w:r>
      <w:r w:rsidR="00636874" w:rsidRPr="00CC0914">
        <w:rPr>
          <w:rFonts w:ascii="Times New Roman" w:hAnsi="Times New Roman"/>
          <w:color w:val="000000" w:themeColor="text1"/>
          <w:sz w:val="28"/>
          <w:szCs w:val="28"/>
        </w:rPr>
        <w:t>) сделка косвенного сотрудничества - компенсационная сделка, осуществляемая поставщиком-нерезидентом</w:t>
      </w:r>
      <w:r w:rsidR="007648B7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48B7" w:rsidRPr="00CC0914">
        <w:rPr>
          <w:rStyle w:val="s0"/>
          <w:color w:val="000000" w:themeColor="text1"/>
          <w:sz w:val="28"/>
          <w:szCs w:val="28"/>
        </w:rPr>
        <w:t>(</w:t>
      </w:r>
      <w:r w:rsidR="00575D85" w:rsidRPr="00CC0914">
        <w:rPr>
          <w:rStyle w:val="s0"/>
          <w:color w:val="000000" w:themeColor="text1"/>
          <w:sz w:val="28"/>
          <w:szCs w:val="28"/>
        </w:rPr>
        <w:t>продавцом</w:t>
      </w:r>
      <w:r w:rsidR="007648B7" w:rsidRPr="00CC0914">
        <w:rPr>
          <w:rStyle w:val="s0"/>
          <w:color w:val="000000" w:themeColor="text1"/>
          <w:sz w:val="28"/>
          <w:szCs w:val="28"/>
        </w:rPr>
        <w:t>)</w:t>
      </w:r>
      <w:r w:rsidR="0063687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в Республике Казахстан </w:t>
      </w:r>
      <w:r w:rsidR="00804DEE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в рамках </w:t>
      </w:r>
      <w:r w:rsidR="00636874" w:rsidRPr="00CC0914">
        <w:rPr>
          <w:rFonts w:ascii="Times New Roman" w:hAnsi="Times New Roman"/>
          <w:color w:val="000000" w:themeColor="text1"/>
          <w:sz w:val="28"/>
          <w:szCs w:val="28"/>
        </w:rPr>
        <w:t>реализации офсетных соглашений, не связанн</w:t>
      </w:r>
      <w:r w:rsidR="00804DEE" w:rsidRPr="00CC0914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63687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с поставляемыми товарами, </w:t>
      </w:r>
      <w:r w:rsidR="00804DEE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выполняемыми </w:t>
      </w:r>
      <w:r w:rsidR="0063687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работами и </w:t>
      </w:r>
      <w:r w:rsidR="00804DEE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оказываемыми </w:t>
      </w:r>
      <w:r>
        <w:rPr>
          <w:rFonts w:ascii="Times New Roman" w:hAnsi="Times New Roman"/>
          <w:color w:val="000000" w:themeColor="text1"/>
          <w:sz w:val="28"/>
          <w:szCs w:val="28"/>
        </w:rPr>
        <w:t>услугами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301823" w:rsidRDefault="00301823" w:rsidP="003018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9</w:t>
      </w:r>
      <w:r w:rsidR="00675BFD" w:rsidRPr="00CC0914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E92025" w:rsidRPr="00CC0914">
        <w:rPr>
          <w:rFonts w:ascii="Times New Roman" w:hAnsi="Times New Roman"/>
          <w:color w:val="000000" w:themeColor="text1"/>
          <w:sz w:val="28"/>
          <w:szCs w:val="28"/>
        </w:rPr>
        <w:t>высокотехнологичные и наукоемкие производства -</w:t>
      </w:r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производства,</w:t>
      </w:r>
      <w:r w:rsidR="00E92025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результатом</w:t>
      </w:r>
      <w:r w:rsidR="00E92025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которых</w:t>
      </w:r>
      <w:r w:rsidR="00E92025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E92025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history="1">
        <w:r w:rsidR="00E92025" w:rsidRPr="00CC0914">
          <w:rPr>
            <w:rStyle w:val="w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продукция</w:t>
        </w:r>
      </w:hyperlink>
      <w:r w:rsidR="00E92025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товары</w:t>
      </w:r>
      <w:r w:rsidR="00E92025" w:rsidRPr="00CC09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работы</w:t>
      </w:r>
      <w:r w:rsidR="00E92025" w:rsidRPr="00CC09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E92025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history="1">
        <w:r w:rsidR="00E92025" w:rsidRPr="00CC0914">
          <w:rPr>
            <w:rStyle w:val="w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услуги</w:t>
        </w:r>
      </w:hyperlink>
      <w:r w:rsidR="00E92025" w:rsidRPr="00CC09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),</w:t>
      </w:r>
      <w:r w:rsidR="00E92025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92025" w:rsidRPr="00CC09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арактеризующаяся</w:t>
      </w:r>
      <w:r w:rsidR="00E92025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высокой</w:t>
      </w:r>
      <w:r w:rsidR="00E92025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долей</w:t>
      </w:r>
      <w:r w:rsidR="00E92025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внутренних</w:t>
      </w:r>
      <w:r w:rsidR="00E92025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затрат на</w:t>
      </w:r>
      <w:r w:rsidR="00E92025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исследования</w:t>
      </w:r>
      <w:r w:rsidR="00E92025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разработки</w:t>
      </w:r>
      <w:r w:rsidR="00AF209E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F209E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F209E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полученная</w:t>
      </w:r>
      <w:r w:rsidR="00AF209E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F209E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</w:t>
      </w:r>
      <w:r w:rsidR="00AF209E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history="1">
        <w:r w:rsidR="00AF209E" w:rsidRPr="00CC0914">
          <w:rPr>
            <w:rStyle w:val="w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счет</w:t>
        </w:r>
      </w:hyperlink>
      <w:r w:rsidR="00AF209E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F209E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применения</w:t>
      </w:r>
      <w:r w:rsidR="00AF209E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F209E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достижений </w:t>
      </w:r>
      <w:proofErr w:type="spellStart"/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совеременной</w:t>
      </w:r>
      <w:proofErr w:type="spellEnd"/>
      <w:r w:rsidR="00E92025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209E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науки</w:t>
      </w:r>
      <w:r w:rsidR="00AF209E" w:rsidRPr="00CC09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F209E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F209E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технологий</w:t>
      </w:r>
      <w:r w:rsidR="00AF209E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F209E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AF209E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F209E" w:rsidRPr="00CC0914">
        <w:rPr>
          <w:rStyle w:val="w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техники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;</w:t>
      </w:r>
    </w:p>
    <w:p w:rsidR="00301823" w:rsidRDefault="00301823" w:rsidP="003018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0</w:t>
      </w:r>
      <w:r w:rsidR="00E92025" w:rsidRPr="00CC09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новые технологии - наиболее новые и прогрессивные</w:t>
      </w:r>
      <w:r w:rsidR="008F0BB3" w:rsidRPr="00CC09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знания, научно-техническая информация, в том числе результаты </w:t>
      </w:r>
      <w:proofErr w:type="spellStart"/>
      <w:r w:rsidR="008F0BB3" w:rsidRPr="00CC09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интелектуальной</w:t>
      </w:r>
      <w:proofErr w:type="spellEnd"/>
      <w:r w:rsidR="008F0BB3" w:rsidRPr="00CC09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творческой деятельности (права на них), которые требуются для разработки, производства или использования продукции, выраженные, в том числе, в форме моделей, прототипов, чертежей, диаграмм, проектов, инструкций, программного обеспечения</w:t>
      </w:r>
      <w:r w:rsidR="00E92025" w:rsidRPr="00CC09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современности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;</w:t>
      </w:r>
      <w:proofErr w:type="gramEnd"/>
    </w:p>
    <w:p w:rsidR="00AF209E" w:rsidRDefault="00301823" w:rsidP="003018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18"/>
          <w:shd w:val="clear" w:color="auto" w:fill="FFFFFF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1</w:t>
      </w:r>
      <w:r w:rsidR="00B5522C" w:rsidRPr="00CC09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B5522C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r w:rsidR="00B5522C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товаров, работ и услуг, необходимых </w:t>
      </w:r>
      <w:r w:rsidR="00B5522C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для обеспечения потребности национальной экономики Республики Казахстан </w:t>
      </w:r>
      <w:r w:rsidR="0072646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- Перечень)</w:t>
      </w:r>
      <w:r w:rsidR="007264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522C" w:rsidRPr="00CC0914">
        <w:rPr>
          <w:rFonts w:ascii="Times New Roman" w:hAnsi="Times New Roman"/>
          <w:color w:val="000000" w:themeColor="text1"/>
          <w:sz w:val="28"/>
          <w:szCs w:val="28"/>
        </w:rPr>
        <w:t>– перечень товаров, работ и услуг, не производимых на территории 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спублики Казахстан,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составленны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й</w:t>
      </w:r>
      <w:r w:rsidR="00B5522C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списков</w:t>
      </w:r>
      <w:r w:rsidR="00CC091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товаров, работ и </w:t>
      </w:r>
      <w:r w:rsidR="00CC0914" w:rsidRPr="00CC0914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</w:t>
      </w:r>
      <w:r w:rsidR="00B5522C" w:rsidRPr="00CC0914">
        <w:rPr>
          <w:rFonts w:ascii="Times New Roman" w:hAnsi="Times New Roman"/>
          <w:color w:val="000000" w:themeColor="text1"/>
          <w:sz w:val="28"/>
          <w:szCs w:val="28"/>
        </w:rPr>
        <w:t>, представленных заказчиками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303C29" w:rsidRPr="00CC091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1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/>
          <w:color w:val="000000" w:themeColor="text1"/>
          <w:sz w:val="28"/>
          <w:szCs w:val="18"/>
          <w:shd w:val="clear" w:color="auto" w:fill="FFFFFF"/>
        </w:rPr>
        <w:t>утвержденны</w:t>
      </w:r>
      <w:proofErr w:type="spellEnd"/>
      <w:r>
        <w:rPr>
          <w:rFonts w:ascii="Times New Roman" w:hAnsi="Times New Roman"/>
          <w:color w:val="000000" w:themeColor="text1"/>
          <w:sz w:val="28"/>
          <w:szCs w:val="18"/>
          <w:shd w:val="clear" w:color="auto" w:fill="FFFFFF"/>
          <w:lang w:val="kk-KZ"/>
        </w:rPr>
        <w:t>й</w:t>
      </w:r>
      <w:r w:rsidR="00303C29" w:rsidRPr="00CC0914">
        <w:rPr>
          <w:rFonts w:ascii="Times New Roman" w:hAnsi="Times New Roman"/>
          <w:color w:val="000000" w:themeColor="text1"/>
          <w:sz w:val="28"/>
          <w:szCs w:val="18"/>
          <w:shd w:val="clear" w:color="auto" w:fill="FFFFFF"/>
        </w:rPr>
        <w:t xml:space="preserve"> уполномоченным органом</w:t>
      </w:r>
      <w:r w:rsidR="00CC0914" w:rsidRPr="00CC0914">
        <w:rPr>
          <w:rFonts w:ascii="Times New Roman" w:hAnsi="Times New Roman"/>
          <w:color w:val="000000" w:themeColor="text1"/>
          <w:sz w:val="28"/>
          <w:szCs w:val="18"/>
          <w:shd w:val="clear" w:color="auto" w:fill="FFFFFF"/>
        </w:rPr>
        <w:t xml:space="preserve"> </w:t>
      </w:r>
      <w:r w:rsidR="00CC0914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- Перечень)</w:t>
      </w:r>
      <w:r w:rsidR="00303C29" w:rsidRPr="00CC0914">
        <w:rPr>
          <w:rFonts w:ascii="Times New Roman" w:hAnsi="Times New Roman"/>
          <w:color w:val="000000" w:themeColor="text1"/>
          <w:sz w:val="28"/>
          <w:szCs w:val="18"/>
          <w:shd w:val="clear" w:color="auto" w:fill="FFFFFF"/>
        </w:rPr>
        <w:t>.</w:t>
      </w:r>
    </w:p>
    <w:p w:rsidR="0021164C" w:rsidRPr="0021164C" w:rsidRDefault="0021164C" w:rsidP="003018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927CA8" w:rsidRPr="00CC0914" w:rsidRDefault="007E7196" w:rsidP="00AF20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08307D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татья 2. Законодательство Республики Казахстан об офсетн</w:t>
      </w:r>
      <w:r w:rsidR="00927CA8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ых</w:t>
      </w:r>
    </w:p>
    <w:p w:rsidR="0008307D" w:rsidRPr="00CC0914" w:rsidRDefault="00927CA8" w:rsidP="0009298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        </w:t>
      </w:r>
      <w:r w:rsidR="00D51460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соглашени</w:t>
      </w:r>
      <w:r w:rsidR="005A18B1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ях</w:t>
      </w:r>
      <w:bookmarkStart w:id="2" w:name="SUB20100"/>
      <w:bookmarkEnd w:id="2"/>
    </w:p>
    <w:p w:rsidR="002C6E66" w:rsidRPr="00CC0914" w:rsidRDefault="002C6E66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08307D" w:rsidRPr="00CC0914" w:rsidRDefault="0008307D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Законодательство Республики Казахстан </w:t>
      </w:r>
      <w:r w:rsidRPr="00CC091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 офсетн</w:t>
      </w:r>
      <w:r w:rsidR="005A18B1" w:rsidRPr="00CC091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ых соглашениях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основывается на </w:t>
      </w:r>
      <w:bookmarkStart w:id="3" w:name="sub1000000012"/>
      <w:r w:rsidR="001107C8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instrText xml:space="preserve"> HYPERLINK "jl:1005029.0%20" </w:instrText>
      </w:r>
      <w:r w:rsidR="001107C8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separate"/>
      </w:r>
      <w:r w:rsidRPr="00CC091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Конституции</w:t>
      </w:r>
      <w:r w:rsidR="001107C8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 w:rsidR="0008307D" w:rsidRPr="00CC0914" w:rsidRDefault="0008307D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4" w:name="SUB20200"/>
      <w:bookmarkEnd w:id="4"/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Гражданско-правовые отношения,</w:t>
      </w:r>
      <w:r w:rsidR="000833DE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возникающие при заключении и исполнении 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офсет</w:t>
      </w:r>
      <w:r w:rsidR="00D5146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соглашений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регулируются нормами гражданского законодательства Республики Казахстан, если они не урегулированы нормами настоящего Закона.</w:t>
      </w:r>
    </w:p>
    <w:p w:rsidR="0008307D" w:rsidRPr="00CC0914" w:rsidRDefault="0008307D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5" w:name="SUB20300"/>
      <w:bookmarkEnd w:id="5"/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Если международным договором, </w:t>
      </w:r>
      <w:r w:rsidR="00DC35C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ратифицированным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Республик</w:t>
      </w:r>
      <w:r w:rsidR="00DC35C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945A56" w:rsidRPr="00CC0914" w:rsidRDefault="00945A56" w:rsidP="00092989">
      <w:pPr>
        <w:shd w:val="clear" w:color="auto" w:fill="FFFFFF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6" w:name="SUB30000"/>
      <w:bookmarkStart w:id="7" w:name="SUB40000"/>
      <w:bookmarkEnd w:id="6"/>
      <w:bookmarkEnd w:id="7"/>
    </w:p>
    <w:p w:rsidR="00945A56" w:rsidRPr="00CC0914" w:rsidRDefault="00945A56" w:rsidP="00092989">
      <w:pPr>
        <w:shd w:val="clear" w:color="auto" w:fill="FFFFFF"/>
        <w:spacing w:after="0" w:line="240" w:lineRule="auto"/>
        <w:ind w:firstLine="400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927CA8" w:rsidRPr="00CC0914" w:rsidRDefault="0008307D" w:rsidP="0009298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3. Цели</w:t>
      </w:r>
      <w:r w:rsidR="005866DF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задачи </w:t>
      </w:r>
      <w:r w:rsidR="005866DF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и принципы </w:t>
      </w:r>
      <w:r w:rsidR="00927CA8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законодательства Республики</w:t>
      </w:r>
    </w:p>
    <w:p w:rsidR="0008307D" w:rsidRPr="00CC0914" w:rsidRDefault="00927CA8" w:rsidP="00092989">
      <w:pPr>
        <w:shd w:val="clear" w:color="auto" w:fill="FFFFFF"/>
        <w:spacing w:after="0" w:line="240" w:lineRule="auto"/>
        <w:ind w:left="707" w:firstLine="709"/>
        <w:contextualSpacing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="0008307D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Казахстан о</w:t>
      </w:r>
      <w:r w:rsidR="00D51460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 офсетн</w:t>
      </w:r>
      <w:r w:rsidR="005A18B1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ых </w:t>
      </w:r>
      <w:r w:rsidR="00D51460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соглашени</w:t>
      </w:r>
      <w:r w:rsidR="005A18B1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ях</w:t>
      </w:r>
    </w:p>
    <w:p w:rsidR="002C6E66" w:rsidRPr="00CC0914" w:rsidRDefault="002C6E66" w:rsidP="00092989">
      <w:pPr>
        <w:shd w:val="clear" w:color="auto" w:fill="FFFFFF"/>
        <w:spacing w:after="0" w:line="240" w:lineRule="auto"/>
        <w:ind w:firstLine="40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14CB9" w:rsidRPr="00CC0914" w:rsidRDefault="0008307D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s1"/>
          <w:b w:val="0"/>
          <w:iCs/>
          <w:color w:val="000000" w:themeColor="text1"/>
          <w:sz w:val="28"/>
          <w:szCs w:val="28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Цел</w:t>
      </w:r>
      <w:r w:rsidR="005866D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ью правового регулирования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офсетн</w:t>
      </w:r>
      <w:r w:rsidR="005A18B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</w:t>
      </w:r>
      <w:r w:rsidR="00D5146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соглашени</w:t>
      </w:r>
      <w:r w:rsidR="005866D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D5146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</w:t>
      </w:r>
      <w:r w:rsidR="005866D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тся обеспечение </w:t>
      </w:r>
      <w:r w:rsidR="00C36184" w:rsidRPr="00CC0914">
        <w:rPr>
          <w:rStyle w:val="s1"/>
          <w:b w:val="0"/>
          <w:iCs/>
          <w:color w:val="000000" w:themeColor="text1"/>
          <w:sz w:val="28"/>
          <w:szCs w:val="28"/>
        </w:rPr>
        <w:t xml:space="preserve">условий для 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экономического роста</w:t>
      </w:r>
      <w:r w:rsidR="005866D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Республики Казахстан</w:t>
      </w:r>
      <w:r w:rsidR="007225F5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C36184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36184" w:rsidRPr="00CC0914">
        <w:rPr>
          <w:rStyle w:val="s1"/>
          <w:b w:val="0"/>
          <w:iCs/>
          <w:color w:val="000000" w:themeColor="text1"/>
          <w:sz w:val="28"/>
          <w:szCs w:val="28"/>
        </w:rPr>
        <w:t>развити</w:t>
      </w:r>
      <w:r w:rsidR="007225F5" w:rsidRPr="00CC0914">
        <w:rPr>
          <w:rStyle w:val="s1"/>
          <w:b w:val="0"/>
          <w:iCs/>
          <w:color w:val="000000" w:themeColor="text1"/>
          <w:sz w:val="28"/>
          <w:szCs w:val="28"/>
        </w:rPr>
        <w:t>я</w:t>
      </w:r>
      <w:r w:rsidR="00C36184" w:rsidRPr="00CC0914">
        <w:rPr>
          <w:rStyle w:val="s1"/>
          <w:b w:val="0"/>
          <w:iCs/>
          <w:color w:val="000000" w:themeColor="text1"/>
          <w:sz w:val="28"/>
          <w:szCs w:val="28"/>
        </w:rPr>
        <w:t xml:space="preserve"> промышленности</w:t>
      </w:r>
      <w:bookmarkStart w:id="8" w:name="SUB40200"/>
      <w:bookmarkEnd w:id="8"/>
      <w:r w:rsidR="00214CB9" w:rsidRPr="00CC0914">
        <w:rPr>
          <w:rStyle w:val="s1"/>
          <w:b w:val="0"/>
          <w:iCs/>
          <w:color w:val="000000" w:themeColor="text1"/>
          <w:sz w:val="28"/>
          <w:szCs w:val="28"/>
        </w:rPr>
        <w:t>.</w:t>
      </w:r>
    </w:p>
    <w:p w:rsidR="0008307D" w:rsidRPr="00CC0914" w:rsidRDefault="0008307D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Задач</w:t>
      </w:r>
      <w:r w:rsidR="005866D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ами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866D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правового регулирования офсетных соглашений явля</w:t>
      </w:r>
      <w:r w:rsidR="00735FB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5866D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тся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6800FF" w:rsidRPr="00CC0914" w:rsidRDefault="00AE7A43" w:rsidP="00092989">
      <w:pPr>
        <w:shd w:val="clear" w:color="auto" w:fill="FFFFFF"/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08307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6800F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создание благоприятных условий </w:t>
      </w:r>
      <w:r w:rsidR="006506E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развития новых конкурентоспособных производств, </w:t>
      </w:r>
      <w:r w:rsidR="006800F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привлечения инвестиций</w:t>
      </w:r>
      <w:r w:rsidR="006506E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</w:t>
      </w:r>
      <w:r w:rsidR="006800F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овых технологий;</w:t>
      </w:r>
    </w:p>
    <w:p w:rsidR="00214CB9" w:rsidRPr="00CC0914" w:rsidRDefault="00AE7A43" w:rsidP="00214CB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08307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поддержка эффективного внедрения инноваций</w:t>
      </w:r>
      <w:r w:rsidR="00214CB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214CB9" w:rsidRPr="00CC0914">
        <w:rPr>
          <w:rStyle w:val="s1"/>
          <w:b w:val="0"/>
          <w:iCs/>
          <w:color w:val="000000" w:themeColor="text1"/>
          <w:sz w:val="28"/>
          <w:szCs w:val="28"/>
        </w:rPr>
        <w:t xml:space="preserve"> формирование и развитие высокотехнологичных производств</w:t>
      </w:r>
      <w:r w:rsidR="00214CB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8307D" w:rsidRPr="00CC0914" w:rsidRDefault="00AE7A43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08307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bookmarkStart w:id="9" w:name="SUB30208"/>
      <w:bookmarkEnd w:id="9"/>
      <w:r w:rsidR="0008307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развитие научно-исследовательской базы в </w:t>
      </w:r>
      <w:r w:rsidR="00214CB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отраслях</w:t>
      </w:r>
      <w:r w:rsidR="0008307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экономики </w:t>
      </w:r>
      <w:r w:rsidR="002576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Республики </w:t>
      </w:r>
      <w:r w:rsidR="0025764C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К</w:t>
      </w:r>
      <w:proofErr w:type="spellStart"/>
      <w:r w:rsidR="00214CB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азахстан</w:t>
      </w:r>
      <w:proofErr w:type="spellEnd"/>
      <w:r w:rsidR="00214CB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307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30288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ее </w:t>
      </w:r>
      <w:r w:rsidR="0008307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интеграция с производственным процессом.</w:t>
      </w:r>
    </w:p>
    <w:p w:rsidR="005866DF" w:rsidRPr="00CC0914" w:rsidRDefault="005866DF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171936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Законодательство Республики Казахстан об офсетных соглашениях 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основывается на принципах:</w:t>
      </w:r>
    </w:p>
    <w:p w:rsidR="0008307D" w:rsidRPr="00CC0914" w:rsidRDefault="0008307D" w:rsidP="00214CB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="00214CB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законности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8307D" w:rsidRPr="00CC0914" w:rsidRDefault="0008307D" w:rsidP="00092989">
      <w:pPr>
        <w:shd w:val="clear" w:color="auto" w:fill="FFFFFF"/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214CB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гласности и </w:t>
      </w:r>
      <w:proofErr w:type="spellStart"/>
      <w:r w:rsidR="00214CB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транспарентности</w:t>
      </w:r>
      <w:proofErr w:type="spellEnd"/>
      <w:r w:rsidR="00214CB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заключения офсетных соглашений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D15BC" w:rsidRPr="00CC0914" w:rsidRDefault="0008307D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0" w:name="SUB30301"/>
      <w:bookmarkStart w:id="11" w:name="SUB30302"/>
      <w:bookmarkStart w:id="12" w:name="SUB30303"/>
      <w:bookmarkEnd w:id="10"/>
      <w:bookmarkEnd w:id="11"/>
      <w:bookmarkEnd w:id="12"/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bookmarkStart w:id="13" w:name="SUB30304"/>
      <w:bookmarkStart w:id="14" w:name="SUB30305"/>
      <w:bookmarkEnd w:id="13"/>
      <w:bookmarkEnd w:id="14"/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комплексности и системности, обеспечивающих постоянное взаимодействие государства и субъектов офсетных с</w:t>
      </w:r>
      <w:r w:rsidR="00D5146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оглашений</w:t>
      </w:r>
      <w:bookmarkStart w:id="15" w:name="SUB30306"/>
      <w:bookmarkEnd w:id="15"/>
      <w:r w:rsidR="00FD15BC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929C7" w:rsidRPr="00CC0914" w:rsidRDefault="006929C7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</w:t>
      </w:r>
      <w:r w:rsidR="00214CB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предоставления поставщикам-нерезидентам равных возможностей при заключении офсетных соглашений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8307D" w:rsidRDefault="006929C7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FD15BC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соответствия международным обязательствам Республики Казахстан.</w:t>
      </w:r>
    </w:p>
    <w:p w:rsidR="000C2E7E" w:rsidRPr="000C2E7E" w:rsidRDefault="000C2E7E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</w:p>
    <w:p w:rsidR="0008307D" w:rsidRPr="00CC0914" w:rsidRDefault="0008307D" w:rsidP="0009298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Глава 2. Государственное регулирование в области офсетн</w:t>
      </w:r>
      <w:r w:rsidR="00D51460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ых</w:t>
      </w:r>
      <w:r w:rsidR="00927CA8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52F79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соглашени</w:t>
      </w:r>
      <w:r w:rsidR="00D51460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й</w:t>
      </w:r>
    </w:p>
    <w:p w:rsidR="006E7C47" w:rsidRPr="00CC0914" w:rsidRDefault="006E7C47" w:rsidP="000929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8307D" w:rsidRPr="00CC0914" w:rsidRDefault="0008307D" w:rsidP="0009298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Статья </w:t>
      </w:r>
      <w:r w:rsidR="00F43EF9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 Компетенция Правительства Республики Казахстан</w:t>
      </w:r>
    </w:p>
    <w:p w:rsidR="002C6E66" w:rsidRPr="00CC0914" w:rsidRDefault="002C6E66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8307D" w:rsidRPr="00CC0914" w:rsidRDefault="0008307D" w:rsidP="00092989">
      <w:pPr>
        <w:shd w:val="clear" w:color="auto" w:fill="FFFFFF"/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Правительство Республики Казахстан:</w:t>
      </w:r>
    </w:p>
    <w:p w:rsidR="0008307D" w:rsidRPr="00CC0914" w:rsidRDefault="004C4C50" w:rsidP="0009298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6" w:name="SUB40001"/>
      <w:bookmarkEnd w:id="16"/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разрабатывает</w:t>
      </w:r>
      <w:r w:rsidR="0008307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основные направления государственной </w:t>
      </w:r>
      <w:r w:rsidR="00D5146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политики</w:t>
      </w:r>
      <w:r w:rsidR="0008307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области офсетн</w:t>
      </w:r>
      <w:r w:rsidR="00D5146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ых </w:t>
      </w:r>
      <w:r w:rsidR="00F52F7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соглашени</w:t>
      </w:r>
      <w:r w:rsidR="00D5146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08307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0BB3" w:rsidRPr="00CC0914" w:rsidRDefault="008F0BB3" w:rsidP="008F0BB3">
      <w:pPr>
        <w:pStyle w:val="af7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SUB40003"/>
      <w:bookmarkStart w:id="18" w:name="SUB40004"/>
      <w:bookmarkStart w:id="19" w:name="SUB40006"/>
      <w:bookmarkEnd w:id="17"/>
      <w:bookmarkEnd w:id="18"/>
      <w:bookmarkEnd w:id="19"/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утверждает положение, 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>формирует состав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Межведомственной комиссии по вопросам реализации офсетных соглашений</w:t>
      </w:r>
      <w:r w:rsidR="00301823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.</w:t>
      </w:r>
    </w:p>
    <w:p w:rsidR="00B273C5" w:rsidRPr="00CC0914" w:rsidRDefault="00B273C5" w:rsidP="00092989">
      <w:pPr>
        <w:shd w:val="clear" w:color="auto" w:fill="FFFFFF"/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CA8" w:rsidRPr="00CC0914" w:rsidRDefault="00847DFE" w:rsidP="0009298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Статья </w:t>
      </w:r>
      <w:r w:rsidR="00F43EF9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08307D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 Комп</w:t>
      </w:r>
      <w:r w:rsidR="00D51460"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етенция уполномоченного органа </w:t>
      </w:r>
    </w:p>
    <w:p w:rsidR="00927CA8" w:rsidRPr="00CC0914" w:rsidRDefault="00927CA8" w:rsidP="00092989">
      <w:pPr>
        <w:shd w:val="clear" w:color="auto" w:fill="FFFFFF"/>
        <w:spacing w:after="0" w:line="240" w:lineRule="auto"/>
        <w:ind w:left="707"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="006506ED" w:rsidRPr="00CC09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области </w:t>
      </w:r>
      <w:r w:rsidRPr="00CC0914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6506ED" w:rsidRPr="00CC09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осударственной поддержки </w:t>
      </w:r>
    </w:p>
    <w:p w:rsidR="002C6E66" w:rsidRPr="00CC0914" w:rsidRDefault="00927CA8" w:rsidP="00092989">
      <w:pPr>
        <w:shd w:val="clear" w:color="auto" w:fill="FFFFFF"/>
        <w:spacing w:after="0" w:line="240" w:lineRule="auto"/>
        <w:ind w:left="708" w:firstLine="709"/>
        <w:contextualSpacing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6506ED" w:rsidRPr="00CC0914">
        <w:rPr>
          <w:rFonts w:ascii="Times New Roman" w:hAnsi="Times New Roman"/>
          <w:b/>
          <w:color w:val="000000" w:themeColor="text1"/>
          <w:sz w:val="28"/>
          <w:szCs w:val="28"/>
        </w:rPr>
        <w:t>индустриально-инновационной деятельности</w:t>
      </w:r>
    </w:p>
    <w:p w:rsidR="009A135B" w:rsidRPr="00CC0914" w:rsidRDefault="009A135B" w:rsidP="00092989">
      <w:pPr>
        <w:shd w:val="clear" w:color="auto" w:fill="FFFFFF"/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8307D" w:rsidRPr="00CC0914" w:rsidRDefault="0008307D" w:rsidP="00092989">
      <w:pPr>
        <w:shd w:val="clear" w:color="auto" w:fill="FFFFFF"/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="006506ED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государственной поддержки индустриально-инновационной деятельности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A51FED" w:rsidRPr="00CC0914" w:rsidRDefault="0008307D" w:rsidP="00092989">
      <w:pPr>
        <w:shd w:val="clear" w:color="auto" w:fill="FFFFFF"/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0" w:name="SUB50001"/>
      <w:bookmarkEnd w:id="20"/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="00A51FE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4C4C5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еализу</w:t>
      </w:r>
      <w:r w:rsidR="00A51FED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 основные направления государственной политики в области офсетных соглашений;</w:t>
      </w:r>
    </w:p>
    <w:p w:rsidR="00D91371" w:rsidRPr="00CC0914" w:rsidRDefault="00A51FED" w:rsidP="00092989">
      <w:pPr>
        <w:shd w:val="clear" w:color="auto" w:fill="FFFFFF"/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C82192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разрабатывает положение</w:t>
      </w:r>
      <w:r w:rsidR="00D9137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1823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о </w:t>
      </w:r>
      <w:r w:rsidR="00151AD2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Межведомственной к</w:t>
      </w:r>
      <w:r w:rsidR="00D9137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омиссии</w:t>
      </w:r>
      <w:r w:rsidR="00E46DFE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вопросам реализации офсетных соглашений</w:t>
      </w:r>
      <w:r w:rsidR="00D9137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163312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604E2" w:rsidRPr="00CC0914" w:rsidRDefault="00D910D0" w:rsidP="00B36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</w:t>
      </w:r>
      <w:r w:rsidR="00B367C8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формирует</w:t>
      </w:r>
      <w:r w:rsidR="00047CA6" w:rsidRPr="00CC0914">
        <w:rPr>
          <w:rFonts w:ascii="Times New Roman" w:hAnsi="Times New Roman"/>
          <w:color w:val="000000" w:themeColor="text1"/>
          <w:sz w:val="28"/>
          <w:szCs w:val="28"/>
        </w:rPr>
        <w:t>, утверждает</w:t>
      </w:r>
      <w:r w:rsidR="00694BAD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397D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и актуализирует </w:t>
      </w:r>
      <w:r w:rsidR="000004D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A6851" w:rsidRPr="00CC0914">
        <w:rPr>
          <w:rFonts w:ascii="Times New Roman" w:hAnsi="Times New Roman"/>
          <w:color w:val="000000" w:themeColor="text1"/>
          <w:sz w:val="28"/>
          <w:szCs w:val="28"/>
        </w:rPr>
        <w:t>еречень</w:t>
      </w:r>
      <w:r w:rsidR="00B367C8" w:rsidRPr="00CC0914">
        <w:rPr>
          <w:rStyle w:val="s1"/>
          <w:color w:val="000000" w:themeColor="text1"/>
          <w:sz w:val="28"/>
          <w:szCs w:val="28"/>
        </w:rPr>
        <w:t xml:space="preserve"> </w:t>
      </w:r>
      <w:r w:rsidR="00B367C8" w:rsidRPr="00CC0914">
        <w:rPr>
          <w:rStyle w:val="s1"/>
          <w:b w:val="0"/>
          <w:color w:val="000000" w:themeColor="text1"/>
          <w:sz w:val="28"/>
          <w:szCs w:val="28"/>
        </w:rPr>
        <w:t>товаров, работ и услуг</w:t>
      </w:r>
      <w:r w:rsidR="00B367C8" w:rsidRPr="00CC0914">
        <w:rPr>
          <w:rFonts w:ascii="Times New Roman" w:hAnsi="Times New Roman"/>
          <w:color w:val="000000" w:themeColor="text1"/>
          <w:sz w:val="28"/>
          <w:szCs w:val="28"/>
        </w:rPr>
        <w:t>, необходимых для обеспечения потребности национальной экономики Республики Казахстан</w:t>
      </w:r>
      <w:r w:rsidR="009604E2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3313" w:rsidRPr="00CC0914" w:rsidRDefault="00163312" w:rsidP="00151AD2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outlineLvl w:val="4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5012B6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FF6780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</w:t>
      </w:r>
      <w:r w:rsidR="00B367C8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и утверждает </w:t>
      </w:r>
      <w:r w:rsidR="00FF6780" w:rsidRPr="00CC0914">
        <w:rPr>
          <w:rFonts w:ascii="Times New Roman" w:hAnsi="Times New Roman"/>
          <w:color w:val="000000" w:themeColor="text1"/>
          <w:sz w:val="28"/>
          <w:szCs w:val="28"/>
        </w:rPr>
        <w:t>форму типового офсетного соглашения</w:t>
      </w:r>
      <w:r w:rsidR="00FF678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613313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F6780" w:rsidRPr="00CC0914" w:rsidRDefault="00151AD2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13313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2E4A5A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</w:t>
      </w:r>
      <w:r w:rsidR="00613313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утверждает инструкцию по </w:t>
      </w:r>
      <w:r w:rsidR="00C71EC6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порядку </w:t>
      </w:r>
      <w:r w:rsidR="00613313" w:rsidRPr="00CC0914">
        <w:rPr>
          <w:rFonts w:ascii="Times New Roman" w:hAnsi="Times New Roman"/>
          <w:color w:val="000000" w:themeColor="text1"/>
          <w:sz w:val="28"/>
          <w:szCs w:val="28"/>
        </w:rPr>
        <w:t>регистрации офсетных соглашений;</w:t>
      </w:r>
    </w:p>
    <w:p w:rsidR="00613313" w:rsidRPr="00CC0914" w:rsidRDefault="00151AD2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613313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осуществляет регистрацию и мониторинг исполнения офсетных соглашений</w:t>
      </w:r>
      <w:r w:rsidR="00613313" w:rsidRPr="00CC09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37C2" w:rsidRPr="00CC0914" w:rsidRDefault="00151AD2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43975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6837C2" w:rsidRPr="00CC0914">
        <w:rPr>
          <w:rFonts w:ascii="Times New Roman" w:hAnsi="Times New Roman"/>
          <w:color w:val="000000" w:themeColor="text1"/>
          <w:sz w:val="28"/>
          <w:szCs w:val="28"/>
        </w:rPr>
        <w:t>ежегодно</w:t>
      </w:r>
      <w:r w:rsidR="00A05D99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37C2" w:rsidRPr="00CC0914">
        <w:rPr>
          <w:rFonts w:ascii="Times New Roman" w:hAnsi="Times New Roman"/>
          <w:color w:val="000000" w:themeColor="text1"/>
          <w:sz w:val="28"/>
          <w:szCs w:val="28"/>
        </w:rPr>
        <w:t>представляет Правительству Республики Казахстан информацию об исполнении офсетных соглашений;</w:t>
      </w:r>
    </w:p>
    <w:p w:rsidR="00D342D8" w:rsidRPr="00CC0914" w:rsidRDefault="00D342D8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27CA8" w:rsidRPr="00CC0914" w:rsidRDefault="00D342D8" w:rsidP="0009298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</w:rPr>
      </w:pPr>
      <w:r w:rsidRPr="00CC09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Статья 6. </w:t>
      </w:r>
      <w:r w:rsidR="004F746E" w:rsidRPr="00CC091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Компетенция иных государственных органов</w:t>
      </w:r>
      <w:r w:rsidR="004F746E" w:rsidRPr="00CC0914">
        <w:rPr>
          <w:rFonts w:ascii="Times New Roman" w:hAnsi="Times New Roman"/>
          <w:color w:val="000000" w:themeColor="text1"/>
        </w:rPr>
        <w:t xml:space="preserve"> </w:t>
      </w:r>
    </w:p>
    <w:p w:rsidR="00927CA8" w:rsidRPr="00CC0914" w:rsidRDefault="00927CA8" w:rsidP="00092989">
      <w:pPr>
        <w:shd w:val="clear" w:color="auto" w:fill="FFFFFF"/>
        <w:spacing w:after="0" w:line="240" w:lineRule="auto"/>
        <w:ind w:left="707" w:firstLine="709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4F746E" w:rsidRPr="00CC091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 области формирования, размещения и выполнения </w:t>
      </w:r>
    </w:p>
    <w:p w:rsidR="00D342D8" w:rsidRPr="00CC0914" w:rsidRDefault="00927CA8" w:rsidP="00092989">
      <w:pPr>
        <w:shd w:val="clear" w:color="auto" w:fill="FFFFFF"/>
        <w:spacing w:after="0" w:line="240" w:lineRule="auto"/>
        <w:ind w:left="707" w:firstLine="709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4F746E" w:rsidRPr="00CC091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оборонного заказа</w:t>
      </w:r>
    </w:p>
    <w:p w:rsidR="004F746E" w:rsidRPr="00CC0914" w:rsidRDefault="004F746E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746E" w:rsidRPr="00CC0914" w:rsidRDefault="004F746E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Государственные органы</w:t>
      </w:r>
      <w:r w:rsidRPr="00CC0914">
        <w:rPr>
          <w:rFonts w:ascii="Times New Roman" w:hAnsi="Times New Roman"/>
          <w:color w:val="000000" w:themeColor="text1"/>
        </w:rPr>
        <w:t xml:space="preserve"> 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области формирования, размещения и выполнения оборонного заказа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F746E" w:rsidRPr="00CC0914" w:rsidRDefault="004F746E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>1) заключают офсетные соглашения для обеспечения потребностей обороны в соответствии с Законом Республики Казахстан «О государственном оборонном заказе»;</w:t>
      </w:r>
    </w:p>
    <w:bookmarkEnd w:id="3"/>
    <w:p w:rsidR="00130C18" w:rsidRPr="001918B3" w:rsidRDefault="00130C18" w:rsidP="001918B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130C18" w:rsidRPr="00CC0914" w:rsidRDefault="006C4813" w:rsidP="00130C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Статья </w:t>
      </w:r>
      <w:r w:rsidR="001918B3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7</w:t>
      </w:r>
      <w:r w:rsidRPr="00CC091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C0914">
        <w:rPr>
          <w:rStyle w:val="s0"/>
          <w:b/>
          <w:color w:val="000000" w:themeColor="text1"/>
          <w:sz w:val="28"/>
          <w:szCs w:val="28"/>
        </w:rPr>
        <w:t xml:space="preserve"> </w:t>
      </w:r>
      <w:r w:rsidR="00130C18" w:rsidRPr="00CC0914">
        <w:rPr>
          <w:rStyle w:val="s0"/>
          <w:b/>
          <w:color w:val="000000" w:themeColor="text1"/>
          <w:sz w:val="28"/>
          <w:szCs w:val="28"/>
        </w:rPr>
        <w:t>Компетенция Межведомственной комиссии по вопросам реализации офсетных соглашений</w:t>
      </w:r>
      <w:r w:rsidR="00130C18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30C18" w:rsidRPr="00CC0914" w:rsidRDefault="00130C18" w:rsidP="00130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>Межведомственная к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омиссия:</w:t>
      </w:r>
    </w:p>
    <w:p w:rsidR="001918B3" w:rsidRDefault="00130C18" w:rsidP="00191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="004378F8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вырабатывает предложения </w:t>
      </w:r>
      <w:r w:rsidR="00000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видам 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офсетных обязательств</w:t>
      </w:r>
      <w:r w:rsidR="004378F8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18B3" w:rsidRDefault="004378F8" w:rsidP="00191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2802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28029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вырабатывает предложения по определению</w:t>
      </w:r>
      <w:r w:rsidR="002802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мер</w:t>
      </w:r>
      <w:r w:rsidRPr="002802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государственной поддержки</w:t>
      </w:r>
      <w:r w:rsidR="000004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участников офсетных соглашений</w:t>
      </w:r>
      <w:r w:rsidRPr="002802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18B3" w:rsidRDefault="004378F8" w:rsidP="00191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рассматривает предложения по внесению изменений и дополнений в </w:t>
      </w:r>
      <w:r w:rsidR="001918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заключенные офсетные соглашения</w:t>
      </w:r>
      <w:r w:rsidR="001918B3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;</w:t>
      </w:r>
    </w:p>
    <w:p w:rsidR="000004D3" w:rsidRDefault="000004D3" w:rsidP="00191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4) определяет срок и принимает решения по продлению офсетного соглашения;</w:t>
      </w:r>
    </w:p>
    <w:p w:rsidR="00130C18" w:rsidRPr="001918B3" w:rsidRDefault="000004D3" w:rsidP="001918B3">
      <w:pPr>
        <w:spacing w:after="0" w:line="240" w:lineRule="auto"/>
        <w:ind w:firstLine="709"/>
        <w:contextualSpacing/>
        <w:jc w:val="both"/>
        <w:rPr>
          <w:rStyle w:val="s0"/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4378F8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осуществляет иные полномочия в соответствии с утвержденным Положением о Межведомственной комиссии.</w:t>
      </w:r>
    </w:p>
    <w:p w:rsidR="00130C18" w:rsidRPr="00CC0914" w:rsidRDefault="00130C18" w:rsidP="00CC7766">
      <w:pPr>
        <w:shd w:val="clear" w:color="auto" w:fill="FFFFFF"/>
        <w:spacing w:after="0" w:line="240" w:lineRule="auto"/>
        <w:ind w:firstLine="709"/>
        <w:contextualSpacing/>
        <w:rPr>
          <w:rStyle w:val="s0"/>
          <w:b/>
          <w:color w:val="000000" w:themeColor="text1"/>
          <w:sz w:val="28"/>
          <w:szCs w:val="28"/>
        </w:rPr>
      </w:pPr>
    </w:p>
    <w:p w:rsidR="006C4813" w:rsidRPr="00CC0914" w:rsidRDefault="001918B3" w:rsidP="00CC7766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s0"/>
          <w:b/>
          <w:color w:val="000000" w:themeColor="text1"/>
          <w:sz w:val="28"/>
          <w:szCs w:val="28"/>
        </w:rPr>
        <w:t xml:space="preserve">Статья </w:t>
      </w:r>
      <w:r>
        <w:rPr>
          <w:rStyle w:val="s0"/>
          <w:b/>
          <w:color w:val="000000" w:themeColor="text1"/>
          <w:sz w:val="28"/>
          <w:szCs w:val="28"/>
          <w:lang w:val="kk-KZ"/>
        </w:rPr>
        <w:t>8</w:t>
      </w:r>
      <w:r w:rsidR="00130C18" w:rsidRPr="00CC0914">
        <w:rPr>
          <w:rStyle w:val="s0"/>
          <w:b/>
          <w:color w:val="000000" w:themeColor="text1"/>
          <w:sz w:val="28"/>
          <w:szCs w:val="28"/>
        </w:rPr>
        <w:t xml:space="preserve">. </w:t>
      </w:r>
      <w:r w:rsidR="006C4813" w:rsidRPr="00CC0914">
        <w:rPr>
          <w:rStyle w:val="s0"/>
          <w:b/>
          <w:color w:val="000000" w:themeColor="text1"/>
          <w:sz w:val="28"/>
          <w:szCs w:val="28"/>
        </w:rPr>
        <w:t xml:space="preserve">Меры государственной поддержки </w:t>
      </w:r>
      <w:r w:rsidR="001A1652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участников</w:t>
      </w:r>
      <w:r w:rsidR="00CC7766" w:rsidRPr="00CC09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офсетных соглашений</w:t>
      </w:r>
    </w:p>
    <w:p w:rsidR="00CC7766" w:rsidRPr="00CC0914" w:rsidRDefault="00CC7766" w:rsidP="00CC7766">
      <w:pPr>
        <w:shd w:val="clear" w:color="auto" w:fill="FFFFFF"/>
        <w:spacing w:after="0" w:line="240" w:lineRule="auto"/>
        <w:ind w:firstLine="709"/>
        <w:contextualSpacing/>
        <w:rPr>
          <w:rStyle w:val="s0"/>
          <w:b/>
          <w:color w:val="000000" w:themeColor="text1"/>
          <w:sz w:val="28"/>
          <w:szCs w:val="28"/>
        </w:rPr>
      </w:pPr>
    </w:p>
    <w:p w:rsidR="006C4813" w:rsidRPr="00FA0BB7" w:rsidRDefault="000004D3" w:rsidP="00092989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s0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Товары, поставляемые в рамках договора о закупках ТРУ, по которым имеется офсетное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соглашение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подлежат освобождению от обложения таможенных пошлин и НДС в соответствии таможенным и налоговым законодательством. </w:t>
      </w:r>
    </w:p>
    <w:p w:rsidR="006C4813" w:rsidRPr="00CC0914" w:rsidRDefault="006C4813" w:rsidP="0009298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307D" w:rsidRPr="00CC0914" w:rsidRDefault="0008307D" w:rsidP="00092989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SUB70000"/>
      <w:bookmarkStart w:id="22" w:name="SUB50000"/>
      <w:bookmarkEnd w:id="21"/>
      <w:bookmarkEnd w:id="22"/>
      <w:r w:rsidRPr="00CC0914">
        <w:rPr>
          <w:rStyle w:val="s1"/>
          <w:color w:val="000000" w:themeColor="text1"/>
          <w:sz w:val="28"/>
          <w:szCs w:val="28"/>
        </w:rPr>
        <w:t xml:space="preserve">Глава 3. </w:t>
      </w:r>
      <w:r w:rsidR="003D0AA3" w:rsidRPr="00CC0914">
        <w:rPr>
          <w:rStyle w:val="s1"/>
          <w:color w:val="000000" w:themeColor="text1"/>
          <w:sz w:val="28"/>
          <w:szCs w:val="28"/>
        </w:rPr>
        <w:t xml:space="preserve">Порядок </w:t>
      </w:r>
      <w:r w:rsidR="00C6150B" w:rsidRPr="00CC0914">
        <w:rPr>
          <w:rStyle w:val="s1"/>
          <w:color w:val="000000" w:themeColor="text1"/>
          <w:sz w:val="28"/>
          <w:szCs w:val="28"/>
        </w:rPr>
        <w:t xml:space="preserve">заключения и </w:t>
      </w:r>
      <w:r w:rsidR="00FF7AA7" w:rsidRPr="00CC0914">
        <w:rPr>
          <w:rStyle w:val="s1"/>
          <w:color w:val="000000" w:themeColor="text1"/>
          <w:sz w:val="28"/>
          <w:szCs w:val="28"/>
        </w:rPr>
        <w:t>реализаци</w:t>
      </w:r>
      <w:r w:rsidR="003D0AA3" w:rsidRPr="00CC0914">
        <w:rPr>
          <w:rStyle w:val="s1"/>
          <w:color w:val="000000" w:themeColor="text1"/>
          <w:sz w:val="28"/>
          <w:szCs w:val="28"/>
        </w:rPr>
        <w:t>и</w:t>
      </w:r>
      <w:r w:rsidR="00FF7AA7" w:rsidRPr="00CC0914">
        <w:rPr>
          <w:rStyle w:val="s1"/>
          <w:color w:val="000000" w:themeColor="text1"/>
          <w:sz w:val="28"/>
          <w:szCs w:val="28"/>
        </w:rPr>
        <w:t xml:space="preserve"> о</w:t>
      </w:r>
      <w:r w:rsidRPr="00CC0914">
        <w:rPr>
          <w:rStyle w:val="s1"/>
          <w:color w:val="000000" w:themeColor="text1"/>
          <w:sz w:val="28"/>
          <w:szCs w:val="28"/>
        </w:rPr>
        <w:t>фсетн</w:t>
      </w:r>
      <w:r w:rsidR="00FF7AA7" w:rsidRPr="00CC0914">
        <w:rPr>
          <w:rStyle w:val="s1"/>
          <w:color w:val="000000" w:themeColor="text1"/>
          <w:sz w:val="28"/>
          <w:szCs w:val="28"/>
        </w:rPr>
        <w:t>ых соглашений</w:t>
      </w:r>
    </w:p>
    <w:p w:rsidR="00F41426" w:rsidRPr="00CC0914" w:rsidRDefault="00F41426" w:rsidP="0009298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1426" w:rsidRPr="00CC0914" w:rsidRDefault="00DD7593" w:rsidP="0009298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</w:t>
      </w:r>
      <w:r w:rsidR="001918B3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9</w:t>
      </w:r>
      <w:r w:rsidR="00CC2EB7" w:rsidRPr="00CC091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B22A5" w:rsidRPr="00CC09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Виды</w:t>
      </w:r>
      <w:r w:rsidR="00B57FB2" w:rsidRPr="00CC09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офсетны</w:t>
      </w:r>
      <w:r w:rsidR="006B22A5" w:rsidRPr="00CC0914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CC09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22A5" w:rsidRPr="00CC0914">
        <w:rPr>
          <w:rFonts w:ascii="Times New Roman" w:hAnsi="Times New Roman"/>
          <w:b/>
          <w:color w:val="000000" w:themeColor="text1"/>
          <w:sz w:val="28"/>
          <w:szCs w:val="28"/>
        </w:rPr>
        <w:t>обязательств</w:t>
      </w:r>
    </w:p>
    <w:p w:rsidR="006B22A5" w:rsidRPr="00CC0914" w:rsidRDefault="006B22A5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21FF" w:rsidRPr="00CC0914" w:rsidRDefault="00B57FB2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D7593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B080F" w:rsidRPr="00CC0914">
        <w:rPr>
          <w:rFonts w:ascii="Times New Roman" w:hAnsi="Times New Roman"/>
          <w:color w:val="000000" w:themeColor="text1"/>
          <w:sz w:val="28"/>
          <w:szCs w:val="28"/>
        </w:rPr>
        <w:t>Вид</w:t>
      </w:r>
      <w:r w:rsidR="00E230F4" w:rsidRPr="00CC0914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4B080F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687555" w:rsidRPr="00CC0914">
        <w:rPr>
          <w:rFonts w:ascii="Times New Roman" w:hAnsi="Times New Roman"/>
          <w:color w:val="000000" w:themeColor="text1"/>
          <w:sz w:val="28"/>
          <w:szCs w:val="28"/>
        </w:rPr>
        <w:t>фсетны</w:t>
      </w:r>
      <w:r w:rsidR="004B080F" w:rsidRPr="00CC091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687555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</w:t>
      </w:r>
      <w:r w:rsidR="00E230F4" w:rsidRPr="00CC0914"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 w:rsidR="00687555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5E8" w:rsidRPr="00CC0914">
        <w:rPr>
          <w:rFonts w:ascii="Times New Roman" w:hAnsi="Times New Roman"/>
          <w:color w:val="000000" w:themeColor="text1"/>
          <w:sz w:val="28"/>
          <w:szCs w:val="28"/>
        </w:rPr>
        <w:t>сдел</w:t>
      </w:r>
      <w:r w:rsidR="005A23B2" w:rsidRPr="00CC09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6E35E8" w:rsidRPr="00CC09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87555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прямого и косвенного сотрудничества.</w:t>
      </w:r>
    </w:p>
    <w:p w:rsidR="00DD7593" w:rsidRPr="00CC0914" w:rsidRDefault="00D521FF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DD7593" w:rsidRPr="00CC091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57FB2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7593" w:rsidRPr="00CC0914">
        <w:rPr>
          <w:rFonts w:ascii="Times New Roman" w:hAnsi="Times New Roman"/>
          <w:color w:val="000000" w:themeColor="text1"/>
          <w:sz w:val="28"/>
          <w:szCs w:val="28"/>
        </w:rPr>
        <w:t>сделк</w:t>
      </w:r>
      <w:r w:rsidR="00B847D2" w:rsidRPr="00CC0914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DD7593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прямого сотрудничества относятся: </w:t>
      </w:r>
    </w:p>
    <w:p w:rsidR="00DD7593" w:rsidRPr="00CC0914" w:rsidRDefault="00DD7593" w:rsidP="0009298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CC0914">
        <w:rPr>
          <w:color w:val="000000" w:themeColor="text1"/>
          <w:sz w:val="28"/>
          <w:szCs w:val="28"/>
        </w:rPr>
        <w:t xml:space="preserve">1) организация совместных предприятий по изготовлению отдельных </w:t>
      </w:r>
      <w:r w:rsidR="009F14A7" w:rsidRPr="00CC0914">
        <w:rPr>
          <w:color w:val="000000" w:themeColor="text1"/>
          <w:sz w:val="28"/>
          <w:szCs w:val="28"/>
        </w:rPr>
        <w:t>компонентов</w:t>
      </w:r>
      <w:r w:rsidRPr="00CC0914">
        <w:rPr>
          <w:color w:val="000000" w:themeColor="text1"/>
          <w:sz w:val="28"/>
          <w:szCs w:val="28"/>
        </w:rPr>
        <w:t xml:space="preserve"> и запасных частей к поставляемой продукции;</w:t>
      </w:r>
    </w:p>
    <w:p w:rsidR="00DD7593" w:rsidRPr="00CC0914" w:rsidRDefault="00DD7593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2) организация сборочных производств поставляемой продукции или ее отдельных компонентов; </w:t>
      </w:r>
    </w:p>
    <w:p w:rsidR="00DD7593" w:rsidRPr="00CC0914" w:rsidRDefault="00DD7593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3) передача технологий, разработок на производство поставляемой продукции, а также </w:t>
      </w:r>
      <w:r w:rsidR="009F14A7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отдельных компонентов 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с организацией этого производства в Республике Казахстан; </w:t>
      </w:r>
    </w:p>
    <w:p w:rsidR="00DD7593" w:rsidRPr="00CC0914" w:rsidRDefault="00DD7593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4) передача местным предприятиям субподрядных работ; </w:t>
      </w:r>
    </w:p>
    <w:p w:rsidR="00045839" w:rsidRPr="00CC0914" w:rsidRDefault="00DD7593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5) организация </w:t>
      </w:r>
      <w:r w:rsidR="001918B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совместных предприятий по </w:t>
      </w:r>
      <w:proofErr w:type="spellStart"/>
      <w:r w:rsidR="001918B3">
        <w:rPr>
          <w:rFonts w:ascii="Times New Roman" w:hAnsi="Times New Roman"/>
          <w:color w:val="000000" w:themeColor="text1"/>
          <w:sz w:val="28"/>
          <w:szCs w:val="28"/>
        </w:rPr>
        <w:t>сервисно</w:t>
      </w:r>
      <w:proofErr w:type="spellEnd"/>
      <w:r w:rsidR="001918B3">
        <w:rPr>
          <w:rFonts w:ascii="Times New Roman" w:hAnsi="Times New Roman"/>
          <w:color w:val="000000" w:themeColor="text1"/>
          <w:sz w:val="28"/>
          <w:szCs w:val="28"/>
          <w:lang w:val="kk-KZ"/>
        </w:rPr>
        <w:t>му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C0914">
        <w:rPr>
          <w:rFonts w:ascii="Times New Roman" w:hAnsi="Times New Roman"/>
          <w:color w:val="000000" w:themeColor="text1"/>
          <w:sz w:val="28"/>
          <w:szCs w:val="28"/>
        </w:rPr>
        <w:t>обслуживани</w:t>
      </w:r>
      <w:proofErr w:type="spellEnd"/>
      <w:r w:rsidR="001918B3">
        <w:rPr>
          <w:rFonts w:ascii="Times New Roman" w:hAnsi="Times New Roman"/>
          <w:color w:val="000000" w:themeColor="text1"/>
          <w:sz w:val="28"/>
          <w:szCs w:val="28"/>
          <w:lang w:val="kk-KZ"/>
        </w:rPr>
        <w:t>ю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поставляемой продукции (проведение консультаций</w:t>
      </w:r>
      <w:r w:rsidR="00FA7A1B" w:rsidRPr="00CC09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C0914">
        <w:rPr>
          <w:rFonts w:ascii="Times New Roman" w:hAnsi="Times New Roman"/>
          <w:color w:val="000000" w:themeColor="text1"/>
          <w:sz w:val="28"/>
          <w:szCs w:val="28"/>
        </w:rPr>
        <w:t>обучение по эксплуатации</w:t>
      </w:r>
      <w:proofErr w:type="gramEnd"/>
      <w:r w:rsidRPr="00CC0914">
        <w:rPr>
          <w:rFonts w:ascii="Times New Roman" w:hAnsi="Times New Roman"/>
          <w:color w:val="000000" w:themeColor="text1"/>
          <w:sz w:val="28"/>
          <w:szCs w:val="28"/>
        </w:rPr>
        <w:t>, ремонт</w:t>
      </w:r>
      <w:r w:rsidR="00FA7A1B" w:rsidRPr="00CC091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и техническо</w:t>
      </w:r>
      <w:r w:rsidR="00FA7A1B" w:rsidRPr="00CC0914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обслуживани</w:t>
      </w:r>
      <w:r w:rsidR="00FA7A1B" w:rsidRPr="00CC0914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применяемого оборудования)</w:t>
      </w:r>
      <w:r w:rsidR="00045839" w:rsidRPr="00CC09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45839" w:rsidRPr="00CC0914" w:rsidRDefault="00B2668B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45839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4583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проведение </w:t>
      </w:r>
      <w:r w:rsidR="00A87EAB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научно-исследовательских и опытно-конструкторских разработок</w:t>
      </w:r>
      <w:r w:rsidR="00CD6EBB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базе юридических лиц</w:t>
      </w:r>
      <w:r w:rsidR="00E175C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</w:t>
      </w:r>
      <w:r w:rsidR="00CD6EBB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61B21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резидентов</w:t>
      </w:r>
      <w:r w:rsidR="00E175C0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Республики Казахстан</w:t>
      </w:r>
      <w:r w:rsidR="0004583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D7593" w:rsidRPr="00CC0914" w:rsidRDefault="00D521FF" w:rsidP="0009298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CC0914">
        <w:rPr>
          <w:color w:val="000000" w:themeColor="text1"/>
          <w:sz w:val="28"/>
          <w:szCs w:val="28"/>
        </w:rPr>
        <w:lastRenderedPageBreak/>
        <w:t>3</w:t>
      </w:r>
      <w:r w:rsidR="00DD7593" w:rsidRPr="00CC0914">
        <w:rPr>
          <w:color w:val="000000" w:themeColor="text1"/>
          <w:sz w:val="28"/>
          <w:szCs w:val="28"/>
        </w:rPr>
        <w:t>. К сделк</w:t>
      </w:r>
      <w:r w:rsidR="00B847D2" w:rsidRPr="00CC0914">
        <w:rPr>
          <w:color w:val="000000" w:themeColor="text1"/>
          <w:sz w:val="28"/>
          <w:szCs w:val="28"/>
        </w:rPr>
        <w:t>ам</w:t>
      </w:r>
      <w:r w:rsidR="00DD7593" w:rsidRPr="00CC0914">
        <w:rPr>
          <w:color w:val="000000" w:themeColor="text1"/>
          <w:sz w:val="28"/>
          <w:szCs w:val="28"/>
        </w:rPr>
        <w:t xml:space="preserve"> косвенного сотрудничества относятся: </w:t>
      </w:r>
    </w:p>
    <w:p w:rsidR="00DD7593" w:rsidRPr="00CC0914" w:rsidRDefault="00DD7593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1) осуществление прямых инвестиций в гражданские </w:t>
      </w:r>
      <w:r w:rsidR="009F14A7" w:rsidRPr="00CC0914">
        <w:rPr>
          <w:rFonts w:ascii="Times New Roman" w:hAnsi="Times New Roman"/>
          <w:color w:val="000000" w:themeColor="text1"/>
          <w:sz w:val="28"/>
          <w:szCs w:val="28"/>
        </w:rPr>
        <w:t>отрасли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экономики Республики Казахстан; </w:t>
      </w:r>
    </w:p>
    <w:p w:rsidR="00DD7593" w:rsidRPr="00CC0914" w:rsidRDefault="00B2668B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D7593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) передача современных наукоёмких технологий и </w:t>
      </w:r>
      <w:r w:rsidR="009F14A7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разработок </w:t>
      </w:r>
      <w:r w:rsidR="00DD7593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с последующим их применением в различных отраслях экономики Республики Казахстан; </w:t>
      </w:r>
    </w:p>
    <w:p w:rsidR="00045839" w:rsidRPr="00CC0914" w:rsidRDefault="00B2668B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D7593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) проведение совместных научных исследований, </w:t>
      </w:r>
      <w:r w:rsidR="00D36AB5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осуществление образовательных программ,</w:t>
      </w:r>
      <w:r w:rsidR="00D36AB5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7593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квалифицированных </w:t>
      </w:r>
      <w:r w:rsidR="009F14A7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специалистов и </w:t>
      </w:r>
      <w:r w:rsidR="00DD7593" w:rsidRPr="00CC0914">
        <w:rPr>
          <w:rFonts w:ascii="Times New Roman" w:hAnsi="Times New Roman"/>
          <w:color w:val="000000" w:themeColor="text1"/>
          <w:sz w:val="28"/>
          <w:szCs w:val="28"/>
        </w:rPr>
        <w:t>научных кадров Республики Казахстан</w:t>
      </w:r>
      <w:r w:rsidR="00045839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C2EB7" w:rsidRPr="00CC0914" w:rsidRDefault="00CC2EB7" w:rsidP="0009298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87558" w:rsidRPr="00CC0914" w:rsidRDefault="001E2F1D" w:rsidP="0009298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1</w:t>
      </w:r>
      <w:r w:rsidR="00B62E13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0</w:t>
      </w:r>
      <w:r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. Условия</w:t>
      </w:r>
      <w:r w:rsidR="00987558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заключени</w:t>
      </w:r>
      <w:r w:rsidR="00A11438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я</w:t>
      </w:r>
      <w:r w:rsidR="00987558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офсетного соглашения</w:t>
      </w:r>
    </w:p>
    <w:p w:rsidR="001E2F1D" w:rsidRPr="00CC0914" w:rsidRDefault="001E2F1D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2F07ED" w:rsidRPr="00CC0914" w:rsidRDefault="001E2F1D" w:rsidP="000929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629F6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фсетное </w:t>
      </w:r>
      <w:r w:rsidR="00360D24" w:rsidRPr="00CC0914">
        <w:rPr>
          <w:rFonts w:ascii="Times New Roman" w:hAnsi="Times New Roman"/>
          <w:color w:val="000000" w:themeColor="text1"/>
          <w:sz w:val="28"/>
          <w:szCs w:val="28"/>
        </w:rPr>
        <w:t>соглашение заключается</w:t>
      </w:r>
      <w:r w:rsidR="00167280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6674" w:rsidRPr="00CC0914">
        <w:rPr>
          <w:rFonts w:ascii="Times New Roman" w:hAnsi="Times New Roman"/>
          <w:color w:val="000000" w:themeColor="text1"/>
          <w:sz w:val="28"/>
          <w:szCs w:val="28"/>
        </w:rPr>
        <w:t>при следующих</w:t>
      </w:r>
      <w:r w:rsidR="00A11438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обязательных</w:t>
      </w:r>
      <w:r w:rsidR="003C667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условиях, действующих в совокупности</w:t>
      </w:r>
      <w:r w:rsidR="002F07ED" w:rsidRPr="00CC09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17806" w:rsidRPr="00CC0914" w:rsidRDefault="003C6674" w:rsidP="000929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C17806" w:rsidRPr="00CC0914">
        <w:rPr>
          <w:rFonts w:ascii="Times New Roman" w:hAnsi="Times New Roman"/>
          <w:color w:val="000000" w:themeColor="text1"/>
          <w:sz w:val="28"/>
          <w:szCs w:val="28"/>
        </w:rPr>
        <w:t>планируемые к закупу товары, работы и услуги входя</w:t>
      </w:r>
      <w:r w:rsidR="00AE712F" w:rsidRPr="00CC091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17806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в Перечень</w:t>
      </w:r>
      <w:r w:rsidR="00C17806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C6674" w:rsidRPr="00CC0914" w:rsidRDefault="00C17806" w:rsidP="000929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3C6674" w:rsidRPr="00CC0914">
        <w:rPr>
          <w:rFonts w:ascii="Times New Roman" w:hAnsi="Times New Roman"/>
          <w:color w:val="000000" w:themeColor="text1"/>
          <w:sz w:val="28"/>
          <w:szCs w:val="28"/>
        </w:rPr>
        <w:t>закуп определенных товаров, ра</w:t>
      </w:r>
      <w:r w:rsidR="00D355E5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бот и услуг является </w:t>
      </w:r>
      <w:r w:rsidR="00B33C41" w:rsidRPr="00CC0914">
        <w:rPr>
          <w:rFonts w:ascii="Times New Roman" w:hAnsi="Times New Roman"/>
          <w:color w:val="000000" w:themeColor="text1"/>
          <w:sz w:val="28"/>
          <w:szCs w:val="28"/>
        </w:rPr>
        <w:t>долгосроч</w:t>
      </w:r>
      <w:r w:rsidR="00D355E5" w:rsidRPr="00CC0914">
        <w:rPr>
          <w:rFonts w:ascii="Times New Roman" w:hAnsi="Times New Roman"/>
          <w:color w:val="000000" w:themeColor="text1"/>
          <w:sz w:val="28"/>
          <w:szCs w:val="28"/>
        </w:rPr>
        <w:t>ным</w:t>
      </w:r>
      <w:r w:rsidR="003C6674" w:rsidRPr="00CC09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6674" w:rsidRPr="00A72B46" w:rsidRDefault="00C17806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96AB7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3C667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сумма </w:t>
      </w:r>
      <w:r w:rsidR="0050572F">
        <w:rPr>
          <w:rFonts w:ascii="Times New Roman" w:hAnsi="Times New Roman"/>
          <w:color w:val="000000" w:themeColor="text1"/>
          <w:sz w:val="28"/>
          <w:szCs w:val="28"/>
          <w:lang w:val="kk-KZ"/>
        </w:rPr>
        <w:t>основного договора на поставку</w:t>
      </w:r>
      <w:r w:rsidR="00BE5146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E32B3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товара (работы, услуги)</w:t>
      </w:r>
      <w:r w:rsidR="0050572F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3C667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превышает </w:t>
      </w:r>
      <w:r w:rsidR="00A11438" w:rsidRPr="00CC0914">
        <w:rPr>
          <w:rFonts w:ascii="Times New Roman" w:hAnsi="Times New Roman"/>
          <w:color w:val="000000" w:themeColor="text1"/>
          <w:sz w:val="28"/>
          <w:szCs w:val="28"/>
        </w:rPr>
        <w:t>пят</w:t>
      </w:r>
      <w:r w:rsidR="00365B27" w:rsidRPr="00CC09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66B54" w:rsidRPr="00CC0914">
        <w:rPr>
          <w:rFonts w:ascii="Times New Roman" w:hAnsi="Times New Roman"/>
          <w:color w:val="000000" w:themeColor="text1"/>
          <w:sz w:val="28"/>
          <w:szCs w:val="28"/>
        </w:rPr>
        <w:t>сот</w:t>
      </w:r>
      <w:r w:rsidR="00365B27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C6674" w:rsidRPr="00CC0914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="0050572F">
        <w:rPr>
          <w:rFonts w:ascii="Times New Roman" w:hAnsi="Times New Roman"/>
          <w:color w:val="000000" w:themeColor="text1"/>
          <w:sz w:val="28"/>
          <w:szCs w:val="28"/>
        </w:rPr>
        <w:t>екратн</w:t>
      </w:r>
      <w:proofErr w:type="spellEnd"/>
      <w:r w:rsidR="0050572F">
        <w:rPr>
          <w:rFonts w:ascii="Times New Roman" w:hAnsi="Times New Roman"/>
          <w:color w:val="000000" w:themeColor="text1"/>
          <w:sz w:val="28"/>
          <w:szCs w:val="28"/>
          <w:lang w:val="kk-KZ"/>
        </w:rPr>
        <w:t>ый</w:t>
      </w:r>
      <w:r w:rsidR="0050572F">
        <w:rPr>
          <w:rFonts w:ascii="Times New Roman" w:hAnsi="Times New Roman"/>
          <w:color w:val="000000" w:themeColor="text1"/>
          <w:sz w:val="28"/>
          <w:szCs w:val="28"/>
        </w:rPr>
        <w:t xml:space="preserve"> размер</w:t>
      </w:r>
      <w:r w:rsidR="00A11438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6674" w:rsidRPr="00CC0914">
        <w:rPr>
          <w:rFonts w:ascii="Times New Roman" w:hAnsi="Times New Roman"/>
          <w:color w:val="000000" w:themeColor="text1"/>
          <w:sz w:val="28"/>
          <w:szCs w:val="28"/>
        </w:rPr>
        <w:t>месячн</w:t>
      </w:r>
      <w:r w:rsidR="00A11438" w:rsidRPr="00CC0914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C667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расчетн</w:t>
      </w:r>
      <w:r w:rsidR="00A11438" w:rsidRPr="00CC0914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C667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</w:t>
      </w:r>
      <w:r w:rsidR="00A11438" w:rsidRPr="00CC09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756A5" w:rsidRPr="00CC0914">
        <w:rPr>
          <w:rFonts w:ascii="Times New Roman" w:hAnsi="Times New Roman"/>
          <w:color w:val="000000" w:themeColor="text1"/>
          <w:sz w:val="20"/>
        </w:rPr>
        <w:t xml:space="preserve">, </w:t>
      </w:r>
      <w:r w:rsidR="00C756A5" w:rsidRPr="00CC0914">
        <w:rPr>
          <w:rFonts w:ascii="Times New Roman" w:hAnsi="Times New Roman"/>
          <w:color w:val="000000" w:themeColor="text1"/>
          <w:sz w:val="28"/>
          <w:szCs w:val="28"/>
        </w:rPr>
        <w:t>установленного на соответствующий финансовый год законом о республиканском бюджете</w:t>
      </w:r>
      <w:r w:rsidR="00A72B46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="000004D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При этом </w:t>
      </w:r>
      <w:r w:rsidR="003D3DAD">
        <w:rPr>
          <w:rFonts w:ascii="Times New Roman" w:hAnsi="Times New Roman"/>
          <w:color w:val="000000" w:themeColor="text1"/>
          <w:sz w:val="28"/>
          <w:szCs w:val="28"/>
          <w:lang w:val="kk-KZ"/>
        </w:rPr>
        <w:t>дробление закупки ТРУ на меньшие объемы, не допускается.</w:t>
      </w:r>
    </w:p>
    <w:p w:rsidR="008D427B" w:rsidRPr="00CC0914" w:rsidRDefault="008D427B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>4)</w:t>
      </w:r>
      <w:r w:rsidR="00D00E94"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гарантии стабильности офсетного соглашения </w:t>
      </w:r>
      <w:r w:rsidR="00D00859"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>у поставщика-нерезидента</w:t>
      </w:r>
      <w:r w:rsidR="00960A3C"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(продавца)</w:t>
      </w:r>
      <w:r w:rsidR="00D00859"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виде 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>банковской гарантии одного или нескольких банков второго уровня Республики Казахстан в разме</w:t>
      </w:r>
      <w:r w:rsidR="00365B27" w:rsidRPr="00CC0914">
        <w:rPr>
          <w:rFonts w:ascii="Times New Roman" w:hAnsi="Times New Roman"/>
          <w:color w:val="000000" w:themeColor="text1"/>
          <w:sz w:val="28"/>
          <w:szCs w:val="28"/>
        </w:rPr>
        <w:t>ре десяти процентов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от суммы </w:t>
      </w:r>
      <w:r w:rsidR="00B62E13">
        <w:rPr>
          <w:rFonts w:ascii="Times New Roman" w:hAnsi="Times New Roman"/>
          <w:color w:val="000000" w:themeColor="text1"/>
          <w:sz w:val="28"/>
          <w:szCs w:val="28"/>
          <w:lang w:val="kk-KZ"/>
        </w:rPr>
        <w:t>договора поставки</w:t>
      </w:r>
      <w:r w:rsidR="000C23AC">
        <w:rPr>
          <w:rFonts w:ascii="Times New Roman" w:hAnsi="Times New Roman"/>
          <w:color w:val="000000" w:themeColor="text1"/>
          <w:sz w:val="28"/>
          <w:szCs w:val="28"/>
          <w:lang w:val="kk-KZ"/>
        </w:rPr>
        <w:t>, которая предоставляется в уполномоченный орган</w:t>
      </w:r>
      <w:r w:rsidR="000C23AC" w:rsidRPr="000C23AC">
        <w:t xml:space="preserve"> </w:t>
      </w:r>
      <w:r w:rsidR="000C23AC" w:rsidRPr="000C23AC">
        <w:rPr>
          <w:rFonts w:ascii="Times New Roman" w:hAnsi="Times New Roman"/>
          <w:color w:val="000000" w:themeColor="text1"/>
          <w:sz w:val="28"/>
          <w:szCs w:val="28"/>
          <w:lang w:val="kk-KZ"/>
        </w:rPr>
        <w:t>в области государственной поддержки индустриально-инновационной деятельности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2453" w:rsidRPr="00CC0914" w:rsidRDefault="00D00E94" w:rsidP="000929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C6674" w:rsidRPr="00CC0914">
        <w:rPr>
          <w:rFonts w:ascii="Times New Roman" w:hAnsi="Times New Roman"/>
          <w:color w:val="000000" w:themeColor="text1"/>
          <w:sz w:val="28"/>
          <w:szCs w:val="28"/>
        </w:rPr>
        <w:t>) поставщики</w:t>
      </w:r>
      <w:r w:rsidR="00D00859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(п</w:t>
      </w:r>
      <w:r w:rsidR="00783531" w:rsidRPr="00CC0914">
        <w:rPr>
          <w:rFonts w:ascii="Times New Roman" w:hAnsi="Times New Roman"/>
          <w:color w:val="000000" w:themeColor="text1"/>
          <w:sz w:val="28"/>
          <w:szCs w:val="28"/>
        </w:rPr>
        <w:t>родавцы</w:t>
      </w:r>
      <w:r w:rsidR="00D00859" w:rsidRPr="00CC09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E32B3">
        <w:rPr>
          <w:rFonts w:ascii="Times New Roman" w:hAnsi="Times New Roman"/>
          <w:color w:val="000000" w:themeColor="text1"/>
          <w:sz w:val="28"/>
          <w:szCs w:val="28"/>
        </w:rPr>
        <w:t xml:space="preserve"> товаров</w:t>
      </w:r>
      <w:r w:rsidR="008E32B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(</w:t>
      </w:r>
      <w:r w:rsidR="008E32B3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8E32B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3C6674" w:rsidRPr="00CC0914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8E32B3">
        <w:rPr>
          <w:rFonts w:ascii="Times New Roman" w:hAnsi="Times New Roman"/>
          <w:color w:val="000000" w:themeColor="text1"/>
          <w:sz w:val="28"/>
          <w:szCs w:val="28"/>
          <w:lang w:val="kk-KZ"/>
        </w:rPr>
        <w:t>)</w:t>
      </w:r>
      <w:r w:rsidR="003C6674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являются </w:t>
      </w:r>
      <w:r w:rsidR="000841D9" w:rsidRPr="00CC0914">
        <w:rPr>
          <w:rFonts w:ascii="Times New Roman" w:hAnsi="Times New Roman"/>
          <w:color w:val="000000" w:themeColor="text1"/>
          <w:sz w:val="28"/>
          <w:szCs w:val="28"/>
        </w:rPr>
        <w:t>нерезидентами Республики Казахстан</w:t>
      </w:r>
      <w:r w:rsidR="000D3A27" w:rsidRPr="00CC09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3E0C" w:rsidRPr="00B62E13" w:rsidRDefault="001B3E0C" w:rsidP="000B2B3F">
      <w:p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1A17C1" w:rsidRPr="00CC0914" w:rsidRDefault="001C544C" w:rsidP="00B552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252A7A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B62E13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1</w:t>
      </w:r>
      <w:r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B236C5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Pr="00CC09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орядок </w:t>
      </w:r>
      <w:r w:rsidR="001A17C1" w:rsidRPr="00CC0914">
        <w:rPr>
          <w:rFonts w:ascii="Times New Roman" w:hAnsi="Times New Roman"/>
          <w:b/>
          <w:color w:val="000000" w:themeColor="text1"/>
          <w:sz w:val="28"/>
          <w:szCs w:val="28"/>
        </w:rPr>
        <w:t>проведения закупо</w:t>
      </w:r>
      <w:r w:rsidR="00B5522C" w:rsidRPr="00CC0914">
        <w:rPr>
          <w:rFonts w:ascii="Times New Roman" w:hAnsi="Times New Roman"/>
          <w:b/>
          <w:color w:val="000000" w:themeColor="text1"/>
          <w:sz w:val="28"/>
          <w:szCs w:val="28"/>
        </w:rPr>
        <w:t>к товаров, работ и услуг, подпадающих под условия обязательного применения офсетных обязательств</w:t>
      </w:r>
    </w:p>
    <w:p w:rsidR="001A17C1" w:rsidRPr="00CC0914" w:rsidRDefault="001A17C1" w:rsidP="000B2B3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B3F" w:rsidRPr="00CC0914" w:rsidRDefault="006C6065" w:rsidP="000B2B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 1. </w:t>
      </w:r>
      <w:r w:rsidR="00D94E50"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Ежегодно в срок до 1 </w:t>
      </w:r>
      <w:r w:rsidR="00B62E13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декабря</w:t>
      </w:r>
      <w:r w:rsidR="00D94E50"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заказчик</w:t>
      </w:r>
      <w:r w:rsidR="002E7C55"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</w:t>
      </w:r>
      <w:r w:rsidR="00104BFD"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>окупатель</w:t>
      </w:r>
      <w:r w:rsidR="002E7C55"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D94E50"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47CA6" w:rsidRPr="00CC0914">
        <w:rPr>
          <w:rFonts w:ascii="Times New Roman" w:hAnsi="Times New Roman"/>
          <w:color w:val="000000" w:themeColor="text1"/>
          <w:sz w:val="28"/>
          <w:szCs w:val="28"/>
        </w:rPr>
        <w:t>направляет</w:t>
      </w:r>
      <w:r w:rsidR="00047CA6"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62E13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в 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="000B2B3F" w:rsidRPr="00CC09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 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в области государственной поддержки индустриально-инновационной деятельности список планируемых к закупу товаров, работ и услуг, </w:t>
      </w:r>
      <w:r w:rsidR="00B62E1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 объемом закупок </w:t>
      </w:r>
      <w:proofErr w:type="spellStart"/>
      <w:r w:rsidR="00B62E13">
        <w:rPr>
          <w:rFonts w:ascii="Times New Roman" w:hAnsi="Times New Roman"/>
          <w:color w:val="000000" w:themeColor="text1"/>
          <w:sz w:val="28"/>
          <w:szCs w:val="28"/>
        </w:rPr>
        <w:t>превышающи</w:t>
      </w:r>
      <w:proofErr w:type="spellEnd"/>
      <w:r w:rsidR="00B62E13">
        <w:rPr>
          <w:rFonts w:ascii="Times New Roman" w:hAnsi="Times New Roman"/>
          <w:color w:val="000000" w:themeColor="text1"/>
          <w:sz w:val="28"/>
          <w:szCs w:val="28"/>
          <w:lang w:val="kk-KZ"/>
        </w:rPr>
        <w:t>м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500 000 МРП. </w:t>
      </w:r>
    </w:p>
    <w:p w:rsidR="000253C5" w:rsidRPr="00CC0914" w:rsidRDefault="00F26E06" w:rsidP="00B62E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0253C5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0253C5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Уполномоченный орган в области государственной поддержки индустриально-иннова</w:t>
      </w:r>
      <w:r w:rsidR="00B62E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ционной деятельности ежегодно</w:t>
      </w:r>
      <w:r w:rsidR="00B62E13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>на основе представленных от заказчиков (покупателей) списков, формирует и</w:t>
      </w:r>
      <w:r w:rsidR="003D3DAD">
        <w:rPr>
          <w:rFonts w:ascii="Times New Roman" w:hAnsi="Times New Roman"/>
          <w:color w:val="000000" w:themeColor="text1"/>
          <w:sz w:val="28"/>
          <w:szCs w:val="28"/>
        </w:rPr>
        <w:t>/или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актуализирует  Перечень </w:t>
      </w:r>
      <w:r w:rsidR="000B2B3F" w:rsidRPr="00CC09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товаров, работ и услуг, необходимых 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для обеспечения 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потребности национальной экономики</w:t>
      </w:r>
      <w:r w:rsidR="00B62E13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Казахстан</w:t>
      </w:r>
      <w:r w:rsidR="003D3D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62E1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 в срок до </w:t>
      </w:r>
      <w:r w:rsidR="003D3DA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              </w:t>
      </w:r>
      <w:r w:rsidR="00B62E1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15 января вносит его 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на рассмотрение </w:t>
      </w:r>
      <w:r w:rsidR="00726461">
        <w:rPr>
          <w:rFonts w:ascii="Times New Roman" w:hAnsi="Times New Roman"/>
          <w:color w:val="000000" w:themeColor="text1"/>
          <w:sz w:val="28"/>
          <w:szCs w:val="28"/>
        </w:rPr>
        <w:t>Межведомственной комиссии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для выработки предложений по видам офсетных обязательств.</w:t>
      </w:r>
      <w:r w:rsidR="000253C5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gramEnd"/>
    </w:p>
    <w:p w:rsidR="00B569FA" w:rsidRPr="00CC0914" w:rsidRDefault="00B62E13" w:rsidP="000B2B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 Спис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>ок офсетных обязательств</w:t>
      </w:r>
      <w:r w:rsidR="003D3D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предложенных </w:t>
      </w:r>
      <w:r>
        <w:rPr>
          <w:rFonts w:ascii="Times New Roman" w:hAnsi="Times New Roman"/>
          <w:color w:val="000000" w:themeColor="text1"/>
          <w:sz w:val="28"/>
          <w:szCs w:val="28"/>
        </w:rPr>
        <w:t>Межведомственной комиссией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по каждому </w:t>
      </w:r>
      <w:r w:rsidR="008E32B3" w:rsidRPr="003D3DAD">
        <w:rPr>
          <w:rFonts w:ascii="Times New Roman" w:hAnsi="Times New Roman"/>
          <w:color w:val="000000" w:themeColor="text1"/>
          <w:sz w:val="28"/>
          <w:szCs w:val="28"/>
          <w:lang w:val="kk-KZ"/>
        </w:rPr>
        <w:t>товару (работе, услуге)</w:t>
      </w:r>
      <w:r w:rsidRPr="003D3DAD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включенному в Перечень</w:t>
      </w:r>
      <w:r w:rsidR="00B569FA" w:rsidRPr="00CC0914">
        <w:rPr>
          <w:rFonts w:ascii="Times New Roman" w:hAnsi="Times New Roman"/>
          <w:color w:val="000000" w:themeColor="text1"/>
          <w:sz w:val="28"/>
          <w:szCs w:val="28"/>
        </w:rPr>
        <w:t>, направля</w:t>
      </w:r>
      <w:r w:rsidR="003D3DA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569FA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тся заказчикам (покупателям) для отображения в конкурсной документации 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>для выставления</w:t>
      </w:r>
      <w:r w:rsidR="00B569FA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требований 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 xml:space="preserve">при закупе </w:t>
      </w:r>
      <w:r w:rsidR="00CC0914">
        <w:rPr>
          <w:rFonts w:ascii="Times New Roman" w:hAnsi="Times New Roman"/>
          <w:color w:val="000000" w:themeColor="text1"/>
          <w:sz w:val="28"/>
          <w:szCs w:val="28"/>
        </w:rPr>
        <w:t>товаров, работ и услуг</w:t>
      </w:r>
      <w:r w:rsidR="00B569FA" w:rsidRPr="00CC09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E30" w:rsidRPr="00CC0914" w:rsidRDefault="00AF4E30" w:rsidP="000B2B3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B3F" w:rsidRPr="00CC0914" w:rsidRDefault="0022295E" w:rsidP="000B2B3F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3" w:name="sub1001248389"/>
      <w:bookmarkStart w:id="24" w:name="sub1001248390"/>
      <w:r w:rsidRPr="00CC091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Статья 1</w:t>
      </w:r>
      <w:r w:rsidR="00B62E1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/>
        </w:rPr>
        <w:t>2</w:t>
      </w:r>
      <w:r w:rsidRPr="00CC091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</w:t>
      </w:r>
      <w:r w:rsidR="000B2B3F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r w:rsidR="00B62E13">
        <w:rPr>
          <w:rFonts w:ascii="Times New Roman" w:hAnsi="Times New Roman"/>
          <w:b/>
          <w:color w:val="000000" w:themeColor="text1"/>
          <w:sz w:val="28"/>
          <w:szCs w:val="28"/>
        </w:rPr>
        <w:t>аключение</w:t>
      </w:r>
      <w:r w:rsidR="00B62E13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, регистрация </w:t>
      </w:r>
      <w:r w:rsidR="000B2B3F" w:rsidRPr="00CC09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прекращение </w:t>
      </w:r>
      <w:r w:rsidR="00B62E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офсетных</w:t>
      </w:r>
      <w:r w:rsidR="00B62E1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="000B2B3F" w:rsidRPr="00CC091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соглашений</w:t>
      </w:r>
    </w:p>
    <w:p w:rsidR="000B2B3F" w:rsidRPr="00CC0914" w:rsidRDefault="000B2B3F" w:rsidP="000B2B3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B3F" w:rsidRPr="00CC0914" w:rsidRDefault="000B2B3F" w:rsidP="000B2B3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Офсетные соглашения заключаются на срок не </w:t>
      </w:r>
      <w:r w:rsidR="003D3DAD">
        <w:rPr>
          <w:rFonts w:ascii="Times New Roman" w:eastAsia="Times New Roman" w:hAnsi="Times New Roman"/>
          <w:color w:val="000000" w:themeColor="text1"/>
          <w:sz w:val="28"/>
          <w:szCs w:val="28"/>
        </w:rPr>
        <w:t>более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пяти лет. </w:t>
      </w:r>
    </w:p>
    <w:p w:rsidR="000B2B3F" w:rsidRPr="00CC0914" w:rsidRDefault="000B2B3F" w:rsidP="000B2B3F">
      <w:pPr>
        <w:numPr>
          <w:ilvl w:val="0"/>
          <w:numId w:val="3"/>
        </w:numPr>
        <w:tabs>
          <w:tab w:val="left" w:pos="993"/>
          <w:tab w:val="left" w:pos="3119"/>
          <w:tab w:val="left" w:pos="4111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>Срок действия офсетных соглаш</w:t>
      </w:r>
      <w:r w:rsidR="003D3DAD">
        <w:rPr>
          <w:rFonts w:ascii="Times New Roman" w:eastAsia="Times New Roman" w:hAnsi="Times New Roman"/>
          <w:color w:val="000000" w:themeColor="text1"/>
          <w:sz w:val="28"/>
          <w:szCs w:val="28"/>
        </w:rPr>
        <w:t>ений может быть продлен один раз по решению МВК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</w:t>
      </w:r>
      <w:proofErr w:type="spellStart"/>
      <w:r w:rsidR="003D3DAD">
        <w:rPr>
          <w:rFonts w:ascii="Times New Roman" w:eastAsia="Times New Roman" w:hAnsi="Times New Roman"/>
          <w:color w:val="000000" w:themeColor="text1"/>
          <w:sz w:val="28"/>
          <w:szCs w:val="28"/>
        </w:rPr>
        <w:t>инциативе</w:t>
      </w:r>
      <w:proofErr w:type="spellEnd"/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заказчика (покупателя) и</w:t>
      </w:r>
      <w:r w:rsidR="003D3DAD">
        <w:rPr>
          <w:rFonts w:ascii="Times New Roman" w:eastAsia="Times New Roman" w:hAnsi="Times New Roman"/>
          <w:color w:val="000000" w:themeColor="text1"/>
          <w:sz w:val="28"/>
          <w:szCs w:val="28"/>
        </w:rPr>
        <w:t>ли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поставщика-нерезидента (продавца), но не более чем на два года.</w:t>
      </w:r>
    </w:p>
    <w:p w:rsidR="000B2B3F" w:rsidRPr="00CC0914" w:rsidRDefault="000B2B3F" w:rsidP="000B2B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</w:t>
      </w:r>
      <w:r w:rsidRPr="00CC0914">
        <w:rPr>
          <w:rFonts w:ascii="Times New Roman" w:hAnsi="Times New Roman"/>
          <w:color w:val="000000" w:themeColor="text1"/>
          <w:sz w:val="28"/>
          <w:szCs w:val="28"/>
        </w:rPr>
        <w:t>Офсетное соглашение может содержать и другие положения, не противоречащие законодательству Республики Казахстан.</w:t>
      </w:r>
    </w:p>
    <w:p w:rsidR="000B2B3F" w:rsidRPr="00CC0914" w:rsidRDefault="000B2B3F" w:rsidP="000B2B3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>При изменении условий офсетного соглашения в офсетное соглашение вносятся соответствующие изменения и (или) дополнения, которые подлежат регистрации в уполномоченном органе в области государственной поддержки индустриально-инновационной деятельности.</w:t>
      </w:r>
    </w:p>
    <w:p w:rsidR="000B2B3F" w:rsidRPr="00CC0914" w:rsidRDefault="000B2B3F" w:rsidP="000B2B3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>5. Вносимые изменения и (или) дополнения в офсетное соглашение не могут быть менее выгодными для Республики Казахстан, чем условия, установленные в предложении по офсетному соглашению потенциального поставщика-нерезидента.</w:t>
      </w:r>
    </w:p>
    <w:p w:rsidR="008A2E30" w:rsidRDefault="000B2B3F" w:rsidP="008A2E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>6. Офсетное соглашение составляется на основе типовой формы, утверждаемой</w:t>
      </w:r>
      <w:r w:rsidRPr="00CC0914">
        <w:rPr>
          <w:color w:val="000000" w:themeColor="text1"/>
        </w:rPr>
        <w:t xml:space="preserve"> </w:t>
      </w:r>
      <w:r w:rsidRPr="00CC0914">
        <w:rPr>
          <w:rFonts w:ascii="Times New Roman" w:eastAsia="Times New Roman" w:hAnsi="Times New Roman"/>
          <w:color w:val="000000" w:themeColor="text1"/>
          <w:sz w:val="28"/>
          <w:szCs w:val="28"/>
        </w:rPr>
        <w:t>уполномоченным органом в области государственной поддержки индустриал</w:t>
      </w:r>
      <w:r w:rsidR="008A2E30">
        <w:rPr>
          <w:rFonts w:ascii="Times New Roman" w:eastAsia="Times New Roman" w:hAnsi="Times New Roman"/>
          <w:color w:val="000000" w:themeColor="text1"/>
          <w:sz w:val="28"/>
          <w:szCs w:val="28"/>
        </w:rPr>
        <w:t>ьно-инновационной деятельности.</w:t>
      </w:r>
    </w:p>
    <w:p w:rsidR="003D3DAD" w:rsidRDefault="008A2E30" w:rsidP="008A2E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7. </w:t>
      </w:r>
      <w:r w:rsidR="00B62E13" w:rsidRPr="00B62E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Поставщик-нерезидент в подтверждени</w:t>
      </w:r>
      <w:r w:rsidR="003D3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его обязательств по офсетному соглашению представляет в уполномоченный орган банковскую гарантию, которая в случае </w:t>
      </w:r>
      <w:proofErr w:type="spellStart"/>
      <w:r w:rsidR="003D3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несиполнения</w:t>
      </w:r>
      <w:proofErr w:type="spellEnd"/>
      <w:r w:rsidR="003D3D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обязательств не возвращается и подлежит перечислению в Республиканский бюджет.</w:t>
      </w:r>
    </w:p>
    <w:p w:rsidR="008A2E30" w:rsidRDefault="00B62E13" w:rsidP="008A2E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B62E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A2E30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8. </w:t>
      </w:r>
      <w:r w:rsidR="000B2B3F" w:rsidRPr="00CC0914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в области государственной поддержки индустриально-инновационной деятельности осуществляет регистрацию заключенных офсетных соглашений.</w:t>
      </w:r>
      <w:bookmarkStart w:id="25" w:name="SUB2300"/>
      <w:bookmarkEnd w:id="23"/>
      <w:bookmarkEnd w:id="24"/>
      <w:bookmarkEnd w:id="25"/>
    </w:p>
    <w:p w:rsidR="003D3DAD" w:rsidRPr="00773CFC" w:rsidRDefault="008A2E30" w:rsidP="00773C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9. </w:t>
      </w:r>
      <w:r w:rsidR="00D47478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Мониторинг</w:t>
      </w:r>
      <w:r w:rsidR="00E30C5C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исполнени</w:t>
      </w:r>
      <w:r w:rsidR="00D47478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="00E30C5C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B60B0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условий </w:t>
      </w:r>
      <w:r w:rsidR="005B7C61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офсетного соглашения</w:t>
      </w:r>
      <w:r w:rsidR="009E5382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773CF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555B0D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осуществляет</w:t>
      </w:r>
      <w:r w:rsidR="00AE643A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ся</w:t>
      </w:r>
      <w:r w:rsidR="00555B0D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333DF" w:rsidRPr="00773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уполномоченн</w:t>
      </w:r>
      <w:r w:rsidR="00AE643A" w:rsidRPr="00773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ым</w:t>
      </w:r>
      <w:r w:rsidR="008333DF" w:rsidRPr="00773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AE643A" w:rsidRPr="00773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8333DF" w:rsidRPr="00773C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8333DF" w:rsidRPr="00773CFC">
        <w:rPr>
          <w:rFonts w:ascii="Times New Roman" w:hAnsi="Times New Roman"/>
          <w:color w:val="000000" w:themeColor="text1"/>
          <w:sz w:val="28"/>
          <w:szCs w:val="28"/>
        </w:rPr>
        <w:t>области государственной поддержки индустриально-инновационной деятельности</w:t>
      </w:r>
      <w:r w:rsidR="003D3DAD" w:rsidRPr="00773C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47478" w:rsidRPr="00773C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2E30" w:rsidRPr="00773CFC" w:rsidRDefault="000C23AC" w:rsidP="00773C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773CFC">
        <w:rPr>
          <w:rFonts w:ascii="Times New Roman" w:hAnsi="Times New Roman"/>
          <w:color w:val="000000" w:themeColor="text1"/>
          <w:sz w:val="28"/>
          <w:szCs w:val="28"/>
          <w:lang w:val="kk-KZ"/>
        </w:rPr>
        <w:t>10. Порядок регистрации заключенных офсетных соглашений и мониторинга исполнения условий офсетного соглашения определяется уполномоченным органом в области государственной поддержки индустриально-инновационной деятельности.</w:t>
      </w:r>
    </w:p>
    <w:p w:rsidR="008A2E30" w:rsidRPr="00773CFC" w:rsidRDefault="000C23AC" w:rsidP="00773C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773CFC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lastRenderedPageBreak/>
        <w:t>11</w:t>
      </w:r>
      <w:r w:rsidR="00555B0D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566E38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C2817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Заказчики</w:t>
      </w:r>
      <w:r w:rsidR="00275A75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</w:t>
      </w:r>
      <w:r w:rsidR="00E27FDB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окупатели</w:t>
      </w:r>
      <w:r w:rsidR="00275A75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EC2817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25C08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ежегодно</w:t>
      </w:r>
      <w:r w:rsidR="00536561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E25C08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83062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по итогам года не позднее</w:t>
      </w:r>
      <w:r w:rsidR="00064763" w:rsidRPr="00773CFC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E25C08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A05D99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5 января</w:t>
      </w:r>
      <w:r w:rsidR="009E5382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C54ED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года, </w:t>
      </w:r>
      <w:r w:rsidR="009E5382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следующего за отчетным</w:t>
      </w:r>
      <w:r w:rsidR="00536561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периодом,</w:t>
      </w:r>
      <w:r w:rsidR="00EC2817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представляют отчет</w:t>
      </w:r>
      <w:r w:rsidR="00BA5E7E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="009E5382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 исполнении офсетного соглашения</w:t>
      </w:r>
      <w:r w:rsidR="00EC2817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уполномоченный орган в области государственной поддержки индустриал</w:t>
      </w:r>
      <w:r w:rsidR="008A2E30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ьно-инновационной деятельности.</w:t>
      </w:r>
    </w:p>
    <w:p w:rsidR="0079769F" w:rsidRPr="00773CFC" w:rsidRDefault="000C23AC" w:rsidP="008A2E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773CFC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12</w:t>
      </w:r>
      <w:r w:rsidR="00EC2817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83391A" w:rsidRPr="00773CFC">
        <w:rPr>
          <w:rFonts w:ascii="Times New Roman" w:hAnsi="Times New Roman"/>
          <w:color w:val="000000" w:themeColor="text1"/>
          <w:sz w:val="28"/>
          <w:szCs w:val="28"/>
        </w:rPr>
        <w:t>Информацию об исполнении офсетных соглашений,</w:t>
      </w:r>
      <w:r w:rsidR="0083391A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3391A" w:rsidRPr="00773CFC">
        <w:rPr>
          <w:rFonts w:ascii="Times New Roman" w:hAnsi="Times New Roman"/>
          <w:color w:val="000000" w:themeColor="text1"/>
          <w:sz w:val="28"/>
          <w:szCs w:val="28"/>
        </w:rPr>
        <w:t>заключенных в Республике Казахстан</w:t>
      </w:r>
      <w:r w:rsidR="0083391A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>, у</w:t>
      </w:r>
      <w:r w:rsidR="00555B0D" w:rsidRPr="00773C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555B0D" w:rsidRPr="00773CFC">
        <w:rPr>
          <w:rFonts w:ascii="Times New Roman" w:hAnsi="Times New Roman"/>
          <w:color w:val="000000" w:themeColor="text1"/>
          <w:sz w:val="28"/>
          <w:szCs w:val="28"/>
        </w:rPr>
        <w:t>в области государственной поддержки индустриально-инновационной деятельности</w:t>
      </w:r>
      <w:r w:rsidR="00CA13F8" w:rsidRPr="00773C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817" w:rsidRPr="00773CFC">
        <w:rPr>
          <w:rFonts w:ascii="Times New Roman" w:hAnsi="Times New Roman"/>
          <w:color w:val="000000" w:themeColor="text1"/>
          <w:sz w:val="28"/>
          <w:szCs w:val="28"/>
        </w:rPr>
        <w:t>направляет в Правительство Республики Казахстан</w:t>
      </w:r>
      <w:r w:rsidR="0083391A" w:rsidRPr="00773C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A2E30" w:rsidRPr="00773CFC" w:rsidRDefault="000C23AC" w:rsidP="008A2E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773CFC">
        <w:rPr>
          <w:rFonts w:ascii="Times New Roman" w:hAnsi="Times New Roman"/>
          <w:color w:val="000000" w:themeColor="text1"/>
          <w:sz w:val="28"/>
          <w:szCs w:val="28"/>
          <w:lang w:val="kk-KZ"/>
        </w:rPr>
        <w:t>13</w:t>
      </w:r>
      <w:r w:rsidR="008A2E30" w:rsidRPr="00773CFC">
        <w:rPr>
          <w:rFonts w:ascii="Times New Roman" w:hAnsi="Times New Roman"/>
          <w:color w:val="000000" w:themeColor="text1"/>
          <w:sz w:val="28"/>
          <w:szCs w:val="28"/>
          <w:lang w:val="kk-KZ"/>
        </w:rPr>
        <w:t>. Офсетное соглашение прекращает действие в случае расторжения договора поставки по причине</w:t>
      </w:r>
      <w:r w:rsidR="003D3DAD" w:rsidRPr="00773CF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неисполнения поставщиком своих обязательств по поставке.</w:t>
      </w:r>
      <w:r w:rsidR="008A2E30" w:rsidRPr="00773CF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6E5A79" w:rsidRPr="00773CFC" w:rsidRDefault="006E5A79" w:rsidP="000929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8307D" w:rsidRPr="00773CFC" w:rsidRDefault="00AA1E89" w:rsidP="00CC2EB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SUB270000"/>
      <w:bookmarkEnd w:id="26"/>
      <w:r w:rsidRPr="00773CFC">
        <w:rPr>
          <w:rStyle w:val="s1"/>
          <w:color w:val="000000" w:themeColor="text1"/>
          <w:sz w:val="28"/>
          <w:szCs w:val="28"/>
        </w:rPr>
        <w:t>Г</w:t>
      </w:r>
      <w:r w:rsidR="0008307D" w:rsidRPr="00773CFC">
        <w:rPr>
          <w:rStyle w:val="s1"/>
          <w:color w:val="000000" w:themeColor="text1"/>
          <w:sz w:val="28"/>
          <w:szCs w:val="28"/>
        </w:rPr>
        <w:t xml:space="preserve">лава </w:t>
      </w:r>
      <w:r w:rsidR="00B21E08" w:rsidRPr="00773CFC">
        <w:rPr>
          <w:rStyle w:val="s1"/>
          <w:color w:val="000000" w:themeColor="text1"/>
          <w:sz w:val="28"/>
          <w:szCs w:val="28"/>
        </w:rPr>
        <w:t>4</w:t>
      </w:r>
      <w:r w:rsidR="0008307D" w:rsidRPr="00773CFC">
        <w:rPr>
          <w:rStyle w:val="s1"/>
          <w:color w:val="000000" w:themeColor="text1"/>
          <w:sz w:val="28"/>
          <w:szCs w:val="28"/>
        </w:rPr>
        <w:t>. Заключительные положения</w:t>
      </w:r>
    </w:p>
    <w:p w:rsidR="00AA3796" w:rsidRPr="00773CFC" w:rsidRDefault="00AA3796" w:rsidP="00092989">
      <w:pPr>
        <w:shd w:val="clear" w:color="auto" w:fill="FFFFFF"/>
        <w:spacing w:after="0" w:line="240" w:lineRule="auto"/>
        <w:contextualSpacing/>
        <w:jc w:val="both"/>
        <w:rPr>
          <w:rStyle w:val="s0"/>
          <w:color w:val="000000" w:themeColor="text1"/>
          <w:sz w:val="28"/>
          <w:szCs w:val="28"/>
        </w:rPr>
      </w:pPr>
    </w:p>
    <w:p w:rsidR="00B569FA" w:rsidRPr="00773CFC" w:rsidRDefault="00DD7593" w:rsidP="00092989">
      <w:pPr>
        <w:shd w:val="clear" w:color="auto" w:fill="FFFFFF"/>
        <w:spacing w:after="0" w:line="240" w:lineRule="auto"/>
        <w:ind w:firstLine="708"/>
        <w:contextualSpacing/>
        <w:rPr>
          <w:rStyle w:val="s1"/>
          <w:color w:val="000000" w:themeColor="text1"/>
          <w:sz w:val="28"/>
          <w:szCs w:val="28"/>
        </w:rPr>
      </w:pPr>
      <w:bookmarkStart w:id="27" w:name="SUB280000"/>
      <w:bookmarkEnd w:id="27"/>
      <w:r w:rsidRPr="00773CFC">
        <w:rPr>
          <w:rStyle w:val="s1"/>
          <w:color w:val="000000" w:themeColor="text1"/>
          <w:sz w:val="28"/>
          <w:szCs w:val="28"/>
        </w:rPr>
        <w:t xml:space="preserve">Статья </w:t>
      </w:r>
      <w:r w:rsidR="00D52415" w:rsidRPr="00773CFC">
        <w:rPr>
          <w:rStyle w:val="s1"/>
          <w:color w:val="000000" w:themeColor="text1"/>
          <w:sz w:val="28"/>
          <w:szCs w:val="28"/>
        </w:rPr>
        <w:t>1</w:t>
      </w:r>
      <w:r w:rsidR="008A2E30" w:rsidRPr="00773CFC">
        <w:rPr>
          <w:rStyle w:val="s1"/>
          <w:color w:val="000000" w:themeColor="text1"/>
          <w:sz w:val="28"/>
          <w:szCs w:val="28"/>
          <w:lang w:val="kk-KZ"/>
        </w:rPr>
        <w:t>3</w:t>
      </w:r>
      <w:r w:rsidR="0008307D" w:rsidRPr="00773CFC">
        <w:rPr>
          <w:rStyle w:val="s1"/>
          <w:color w:val="000000" w:themeColor="text1"/>
          <w:sz w:val="28"/>
          <w:szCs w:val="28"/>
        </w:rPr>
        <w:t xml:space="preserve">. </w:t>
      </w:r>
      <w:r w:rsidR="00B569FA" w:rsidRPr="00773CFC">
        <w:rPr>
          <w:rStyle w:val="s1"/>
          <w:color w:val="000000" w:themeColor="text1"/>
          <w:sz w:val="28"/>
          <w:szCs w:val="28"/>
        </w:rPr>
        <w:t>Ответственность субъектов офсетных соглашений</w:t>
      </w:r>
    </w:p>
    <w:p w:rsidR="00B569FA" w:rsidRPr="00773CFC" w:rsidRDefault="00B569FA" w:rsidP="00092989">
      <w:pPr>
        <w:shd w:val="clear" w:color="auto" w:fill="FFFFFF"/>
        <w:spacing w:after="0" w:line="240" w:lineRule="auto"/>
        <w:ind w:firstLine="708"/>
        <w:contextualSpacing/>
        <w:rPr>
          <w:rStyle w:val="s1"/>
          <w:b w:val="0"/>
          <w:color w:val="000000" w:themeColor="text1"/>
          <w:sz w:val="28"/>
          <w:szCs w:val="28"/>
        </w:rPr>
      </w:pPr>
    </w:p>
    <w:p w:rsidR="00B569FA" w:rsidRPr="00773CFC" w:rsidRDefault="000C23AC" w:rsidP="008A2E30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s1"/>
          <w:b w:val="0"/>
          <w:color w:val="000000" w:themeColor="text1"/>
          <w:sz w:val="28"/>
          <w:szCs w:val="28"/>
          <w:lang w:val="kk-KZ"/>
        </w:rPr>
      </w:pPr>
      <w:r w:rsidRPr="00773CFC">
        <w:rPr>
          <w:rStyle w:val="s1"/>
          <w:b w:val="0"/>
          <w:color w:val="000000" w:themeColor="text1"/>
          <w:sz w:val="28"/>
          <w:szCs w:val="28"/>
          <w:lang w:val="kk-KZ"/>
        </w:rPr>
        <w:t xml:space="preserve">1. </w:t>
      </w:r>
      <w:r w:rsidR="00B569FA" w:rsidRPr="00773CFC">
        <w:rPr>
          <w:rStyle w:val="s1"/>
          <w:b w:val="0"/>
          <w:color w:val="000000" w:themeColor="text1"/>
          <w:sz w:val="28"/>
          <w:szCs w:val="28"/>
        </w:rPr>
        <w:t>Ответственность субъектов офсетных соглашений регулируется действующим законодательством и международными договорами, ратифицированными Республикой Казахстан.</w:t>
      </w:r>
    </w:p>
    <w:p w:rsidR="000C23AC" w:rsidRPr="00773CFC" w:rsidRDefault="000C23AC" w:rsidP="000C23AC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s1"/>
          <w:b w:val="0"/>
          <w:color w:val="000000" w:themeColor="text1"/>
          <w:sz w:val="28"/>
          <w:szCs w:val="28"/>
          <w:lang w:val="kk-KZ"/>
        </w:rPr>
      </w:pPr>
      <w:r w:rsidRPr="00773CFC">
        <w:rPr>
          <w:rStyle w:val="s1"/>
          <w:b w:val="0"/>
          <w:color w:val="000000" w:themeColor="text1"/>
          <w:sz w:val="28"/>
          <w:szCs w:val="28"/>
          <w:lang w:val="kk-KZ"/>
        </w:rPr>
        <w:t xml:space="preserve">2. </w:t>
      </w:r>
      <w:r w:rsidR="007D2D3B" w:rsidRPr="00773CFC">
        <w:rPr>
          <w:rStyle w:val="s1"/>
          <w:b w:val="0"/>
          <w:color w:val="000000" w:themeColor="text1"/>
          <w:sz w:val="28"/>
          <w:szCs w:val="28"/>
          <w:lang w:val="kk-KZ"/>
        </w:rPr>
        <w:t>З</w:t>
      </w:r>
      <w:r w:rsidRPr="00773CFC">
        <w:rPr>
          <w:rStyle w:val="s1"/>
          <w:b w:val="0"/>
          <w:color w:val="000000" w:themeColor="text1"/>
          <w:sz w:val="28"/>
          <w:szCs w:val="28"/>
          <w:lang w:val="kk-KZ"/>
        </w:rPr>
        <w:t xml:space="preserve">а предоставление недостоверных сведений по плану закупок для формирования Перечня предусмотрена </w:t>
      </w:r>
      <w:r w:rsidR="007D2D3B" w:rsidRPr="00773CFC">
        <w:rPr>
          <w:rStyle w:val="s1"/>
          <w:b w:val="0"/>
          <w:color w:val="000000" w:themeColor="text1"/>
          <w:sz w:val="28"/>
          <w:szCs w:val="28"/>
          <w:lang w:val="kk-KZ"/>
        </w:rPr>
        <w:t>ответственность в соответствии с Кодексом Республики Казахстан об административных правонарушениях;</w:t>
      </w:r>
    </w:p>
    <w:p w:rsidR="008A2E30" w:rsidRPr="00773CFC" w:rsidRDefault="000C23AC" w:rsidP="000C23AC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s1"/>
          <w:b w:val="0"/>
          <w:color w:val="000000" w:themeColor="text1"/>
          <w:sz w:val="28"/>
          <w:szCs w:val="28"/>
          <w:lang w:val="kk-KZ"/>
        </w:rPr>
      </w:pPr>
      <w:r w:rsidRPr="00773CFC">
        <w:rPr>
          <w:rStyle w:val="s1"/>
          <w:b w:val="0"/>
          <w:color w:val="000000" w:themeColor="text1"/>
          <w:sz w:val="28"/>
          <w:szCs w:val="28"/>
          <w:lang w:val="kk-KZ"/>
        </w:rPr>
        <w:t>3. В случае неисполнения офсетного соглашения банковская гарантия в размере 100</w:t>
      </w:r>
      <w:r w:rsidRPr="00773CFC">
        <w:rPr>
          <w:rStyle w:val="s1"/>
          <w:b w:val="0"/>
          <w:color w:val="000000" w:themeColor="text1"/>
          <w:sz w:val="28"/>
          <w:szCs w:val="28"/>
        </w:rPr>
        <w:t>%</w:t>
      </w:r>
      <w:r w:rsidRPr="00773CFC">
        <w:rPr>
          <w:rStyle w:val="s1"/>
          <w:b w:val="0"/>
          <w:color w:val="000000" w:themeColor="text1"/>
          <w:sz w:val="28"/>
          <w:szCs w:val="28"/>
          <w:lang w:val="kk-KZ"/>
        </w:rPr>
        <w:t xml:space="preserve"> перечисляется в доход бюджета.</w:t>
      </w:r>
    </w:p>
    <w:p w:rsidR="00B569FA" w:rsidRPr="00773CFC" w:rsidRDefault="00B569FA" w:rsidP="00092989">
      <w:pPr>
        <w:shd w:val="clear" w:color="auto" w:fill="FFFFFF"/>
        <w:spacing w:after="0" w:line="240" w:lineRule="auto"/>
        <w:ind w:firstLine="708"/>
        <w:contextualSpacing/>
        <w:rPr>
          <w:rStyle w:val="s1"/>
          <w:b w:val="0"/>
          <w:color w:val="000000" w:themeColor="text1"/>
          <w:sz w:val="28"/>
          <w:szCs w:val="28"/>
        </w:rPr>
      </w:pPr>
    </w:p>
    <w:p w:rsidR="0008307D" w:rsidRPr="00CC0914" w:rsidRDefault="000A4FE3" w:rsidP="00092989">
      <w:pPr>
        <w:shd w:val="clear" w:color="auto" w:fill="FFFFFF"/>
        <w:spacing w:after="0" w:line="240" w:lineRule="auto"/>
        <w:ind w:firstLine="708"/>
        <w:contextualSpacing/>
        <w:rPr>
          <w:rStyle w:val="s1"/>
          <w:color w:val="000000" w:themeColor="text1"/>
          <w:sz w:val="28"/>
          <w:szCs w:val="28"/>
        </w:rPr>
      </w:pPr>
      <w:r w:rsidRPr="00773CFC">
        <w:rPr>
          <w:rStyle w:val="s1"/>
          <w:color w:val="000000" w:themeColor="text1"/>
          <w:sz w:val="28"/>
          <w:szCs w:val="28"/>
        </w:rPr>
        <w:t>Статья 1</w:t>
      </w:r>
      <w:r w:rsidR="008A2E30" w:rsidRPr="00773CFC">
        <w:rPr>
          <w:rStyle w:val="s1"/>
          <w:color w:val="000000" w:themeColor="text1"/>
          <w:sz w:val="28"/>
          <w:szCs w:val="28"/>
          <w:lang w:val="kk-KZ"/>
        </w:rPr>
        <w:t>4</w:t>
      </w:r>
      <w:r w:rsidR="00B569FA" w:rsidRPr="00773CFC">
        <w:rPr>
          <w:rStyle w:val="s1"/>
          <w:color w:val="000000" w:themeColor="text1"/>
          <w:sz w:val="28"/>
          <w:szCs w:val="28"/>
        </w:rPr>
        <w:t xml:space="preserve">. </w:t>
      </w:r>
      <w:r w:rsidR="0008307D" w:rsidRPr="00773CFC">
        <w:rPr>
          <w:rStyle w:val="s1"/>
          <w:color w:val="000000" w:themeColor="text1"/>
          <w:sz w:val="28"/>
          <w:szCs w:val="28"/>
        </w:rPr>
        <w:t>Порядок введения в действие настоящего Закона</w:t>
      </w:r>
    </w:p>
    <w:p w:rsidR="002C6E66" w:rsidRPr="00CC0914" w:rsidRDefault="002C6E66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307D" w:rsidRPr="00CC0914" w:rsidRDefault="0008307D" w:rsidP="00092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SUB280100"/>
      <w:bookmarkEnd w:id="28"/>
      <w:r w:rsidRPr="00CC0914">
        <w:rPr>
          <w:rStyle w:val="s0"/>
          <w:color w:val="000000" w:themeColor="text1"/>
          <w:sz w:val="28"/>
          <w:szCs w:val="28"/>
        </w:rPr>
        <w:t xml:space="preserve">Настоящий Закон вводится в действие по истечении десяти календарных дней после его первого официального </w:t>
      </w:r>
      <w:bookmarkStart w:id="29" w:name="sub1002248327"/>
      <w:r w:rsidR="001107C8" w:rsidRPr="00CC0914">
        <w:rPr>
          <w:rStyle w:val="s0"/>
          <w:color w:val="000000" w:themeColor="text1"/>
          <w:sz w:val="28"/>
          <w:szCs w:val="28"/>
        </w:rPr>
        <w:fldChar w:fldCharType="begin"/>
      </w:r>
      <w:r w:rsidRPr="00CC0914">
        <w:rPr>
          <w:rStyle w:val="s0"/>
          <w:color w:val="000000" w:themeColor="text1"/>
          <w:sz w:val="28"/>
          <w:szCs w:val="28"/>
        </w:rPr>
        <w:instrText xml:space="preserve"> HYPERLINK "jl:31112429.0 " </w:instrText>
      </w:r>
      <w:r w:rsidR="001107C8" w:rsidRPr="00CC0914">
        <w:rPr>
          <w:rStyle w:val="s0"/>
          <w:color w:val="000000" w:themeColor="text1"/>
          <w:sz w:val="28"/>
          <w:szCs w:val="28"/>
        </w:rPr>
        <w:fldChar w:fldCharType="separate"/>
      </w:r>
      <w:r w:rsidRPr="00CC0914">
        <w:rPr>
          <w:rStyle w:val="a3"/>
          <w:bCs/>
          <w:color w:val="000000" w:themeColor="text1"/>
          <w:sz w:val="28"/>
          <w:szCs w:val="28"/>
          <w:u w:val="none"/>
        </w:rPr>
        <w:t>опубликования</w:t>
      </w:r>
      <w:r w:rsidR="001107C8" w:rsidRPr="00CC0914">
        <w:rPr>
          <w:rStyle w:val="s0"/>
          <w:color w:val="000000" w:themeColor="text1"/>
          <w:sz w:val="28"/>
          <w:szCs w:val="28"/>
        </w:rPr>
        <w:fldChar w:fldCharType="end"/>
      </w:r>
      <w:bookmarkEnd w:id="29"/>
      <w:r w:rsidRPr="00CC0914">
        <w:rPr>
          <w:rStyle w:val="s0"/>
          <w:color w:val="000000" w:themeColor="text1"/>
          <w:sz w:val="28"/>
          <w:szCs w:val="28"/>
        </w:rPr>
        <w:t>.</w:t>
      </w:r>
    </w:p>
    <w:p w:rsidR="0008307D" w:rsidRPr="00CC0914" w:rsidRDefault="0008307D" w:rsidP="00092989">
      <w:pPr>
        <w:shd w:val="clear" w:color="auto" w:fill="FFFFFF"/>
        <w:spacing w:after="0" w:line="240" w:lineRule="auto"/>
        <w:ind w:firstLine="400"/>
        <w:contextualSpacing/>
        <w:jc w:val="both"/>
        <w:rPr>
          <w:rStyle w:val="s0"/>
          <w:color w:val="000000" w:themeColor="text1"/>
          <w:sz w:val="28"/>
          <w:szCs w:val="28"/>
        </w:rPr>
      </w:pPr>
      <w:bookmarkStart w:id="30" w:name="SUB280200"/>
      <w:bookmarkEnd w:id="30"/>
    </w:p>
    <w:p w:rsidR="003820AA" w:rsidRPr="00CC0914" w:rsidRDefault="003820AA" w:rsidP="00092989">
      <w:pPr>
        <w:shd w:val="clear" w:color="auto" w:fill="FFFFFF"/>
        <w:spacing w:after="0" w:line="240" w:lineRule="auto"/>
        <w:ind w:firstLine="40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307D" w:rsidRPr="00CC0914" w:rsidRDefault="0008307D" w:rsidP="00092989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Президент </w:t>
      </w:r>
    </w:p>
    <w:p w:rsidR="0008307D" w:rsidRPr="00CC0914" w:rsidRDefault="0008307D" w:rsidP="0009298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Республики Казахстан</w:t>
      </w:r>
      <w:r w:rsidR="005E0011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E0011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5E0011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5E0011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5E0011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5E0011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5E0011" w:rsidRPr="00CC091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</w:p>
    <w:p w:rsidR="001508D7" w:rsidRPr="00800E75" w:rsidRDefault="001508D7" w:rsidP="00800E7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CC0914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</w:p>
    <w:sectPr w:rsidR="001508D7" w:rsidRPr="00800E75" w:rsidSect="000004D3">
      <w:headerReference w:type="default" r:id="rId12"/>
      <w:headerReference w:type="first" r:id="rId13"/>
      <w:pgSz w:w="11906" w:h="16838"/>
      <w:pgMar w:top="1135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21" w:rsidRDefault="00E91A21" w:rsidP="00706559">
      <w:pPr>
        <w:spacing w:after="0" w:line="240" w:lineRule="auto"/>
      </w:pPr>
      <w:r>
        <w:separator/>
      </w:r>
    </w:p>
  </w:endnote>
  <w:endnote w:type="continuationSeparator" w:id="0">
    <w:p w:rsidR="00E91A21" w:rsidRDefault="00E91A21" w:rsidP="0070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21" w:rsidRDefault="00E91A21" w:rsidP="00706559">
      <w:pPr>
        <w:spacing w:after="0" w:line="240" w:lineRule="auto"/>
      </w:pPr>
      <w:r>
        <w:separator/>
      </w:r>
    </w:p>
  </w:footnote>
  <w:footnote w:type="continuationSeparator" w:id="0">
    <w:p w:rsidR="00E91A21" w:rsidRDefault="00E91A21" w:rsidP="0070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FA" w:rsidRDefault="001107C8">
    <w:pPr>
      <w:pStyle w:val="a6"/>
      <w:jc w:val="center"/>
    </w:pPr>
    <w:r>
      <w:fldChar w:fldCharType="begin"/>
    </w:r>
    <w:r w:rsidR="00A74D20">
      <w:instrText>PAGE   \* MERGEFORMAT</w:instrText>
    </w:r>
    <w:r>
      <w:fldChar w:fldCharType="separate"/>
    </w:r>
    <w:r w:rsidR="00D70D93">
      <w:rPr>
        <w:noProof/>
      </w:rPr>
      <w:t>2</w:t>
    </w:r>
    <w:r>
      <w:rPr>
        <w:noProof/>
      </w:rPr>
      <w:fldChar w:fldCharType="end"/>
    </w:r>
  </w:p>
  <w:p w:rsidR="00B569FA" w:rsidRDefault="00B569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FA" w:rsidRPr="00927CA8" w:rsidRDefault="00B569FA">
    <w:pPr>
      <w:pStyle w:val="a6"/>
      <w:jc w:val="center"/>
      <w:rPr>
        <w:lang w:val="kk-KZ"/>
      </w:rPr>
    </w:pPr>
  </w:p>
  <w:p w:rsidR="00B569FA" w:rsidRDefault="00B569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5A3"/>
    <w:multiLevelType w:val="hybridMultilevel"/>
    <w:tmpl w:val="08C00CF2"/>
    <w:lvl w:ilvl="0" w:tplc="E306DFBE">
      <w:start w:val="1"/>
      <w:numFmt w:val="decimal"/>
      <w:lvlText w:val="%1.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E87636"/>
    <w:multiLevelType w:val="hybridMultilevel"/>
    <w:tmpl w:val="0CC662EC"/>
    <w:lvl w:ilvl="0" w:tplc="49D6259C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03DEF"/>
    <w:multiLevelType w:val="hybridMultilevel"/>
    <w:tmpl w:val="51D0029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1B7F"/>
    <w:multiLevelType w:val="hybridMultilevel"/>
    <w:tmpl w:val="0AC6A55E"/>
    <w:lvl w:ilvl="0" w:tplc="30F23F5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68246E"/>
    <w:multiLevelType w:val="hybridMultilevel"/>
    <w:tmpl w:val="D6E21CCA"/>
    <w:lvl w:ilvl="0" w:tplc="739C80F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808CD"/>
    <w:multiLevelType w:val="hybridMultilevel"/>
    <w:tmpl w:val="D794EC30"/>
    <w:lvl w:ilvl="0" w:tplc="573AD1F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AC1EC9"/>
    <w:multiLevelType w:val="hybridMultilevel"/>
    <w:tmpl w:val="E6969028"/>
    <w:lvl w:ilvl="0" w:tplc="B4A011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3628A3"/>
    <w:multiLevelType w:val="hybridMultilevel"/>
    <w:tmpl w:val="F1BE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66C3A"/>
    <w:multiLevelType w:val="hybridMultilevel"/>
    <w:tmpl w:val="ED324108"/>
    <w:lvl w:ilvl="0" w:tplc="CB82DB9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4404C6"/>
    <w:multiLevelType w:val="hybridMultilevel"/>
    <w:tmpl w:val="6FB27326"/>
    <w:lvl w:ilvl="0" w:tplc="86D87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237991"/>
    <w:multiLevelType w:val="hybridMultilevel"/>
    <w:tmpl w:val="96E2E25A"/>
    <w:lvl w:ilvl="0" w:tplc="694C1B52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2546C5"/>
    <w:multiLevelType w:val="hybridMultilevel"/>
    <w:tmpl w:val="36748806"/>
    <w:lvl w:ilvl="0" w:tplc="6970522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5D0A43"/>
    <w:multiLevelType w:val="multilevel"/>
    <w:tmpl w:val="CA14E8FE"/>
    <w:lvl w:ilvl="0">
      <w:start w:val="1"/>
      <w:numFmt w:val="decimal"/>
      <w:lvlText w:val="%1."/>
      <w:lvlJc w:val="left"/>
      <w:pPr>
        <w:ind w:left="2176" w:hanging="360"/>
      </w:pPr>
      <w:rPr>
        <w:rFonts w:hint="default"/>
        <w:lang w:val="kk-KZ"/>
      </w:rPr>
    </w:lvl>
    <w:lvl w:ilvl="1">
      <w:start w:val="1"/>
      <w:numFmt w:val="decimal"/>
      <w:lvlText w:val="%2."/>
      <w:lvlJc w:val="left"/>
      <w:pPr>
        <w:ind w:left="217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16" w:hanging="1800"/>
      </w:pPr>
      <w:rPr>
        <w:rFonts w:hint="default"/>
        <w:b/>
      </w:rPr>
    </w:lvl>
  </w:abstractNum>
  <w:abstractNum w:abstractNumId="13">
    <w:nsid w:val="33187015"/>
    <w:multiLevelType w:val="hybridMultilevel"/>
    <w:tmpl w:val="3CE6A35C"/>
    <w:lvl w:ilvl="0" w:tplc="E59052F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D211B3"/>
    <w:multiLevelType w:val="hybridMultilevel"/>
    <w:tmpl w:val="5F6872D0"/>
    <w:lvl w:ilvl="0" w:tplc="155A9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B80099"/>
    <w:multiLevelType w:val="hybridMultilevel"/>
    <w:tmpl w:val="609830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83D30"/>
    <w:multiLevelType w:val="hybridMultilevel"/>
    <w:tmpl w:val="D3B2FA30"/>
    <w:lvl w:ilvl="0" w:tplc="573AD1F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352EA"/>
    <w:multiLevelType w:val="hybridMultilevel"/>
    <w:tmpl w:val="0714000A"/>
    <w:lvl w:ilvl="0" w:tplc="BA3ADCE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E3A786E"/>
    <w:multiLevelType w:val="hybridMultilevel"/>
    <w:tmpl w:val="C4C2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9217B"/>
    <w:multiLevelType w:val="hybridMultilevel"/>
    <w:tmpl w:val="06EE2D5E"/>
    <w:lvl w:ilvl="0" w:tplc="2F1EF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28549B"/>
    <w:multiLevelType w:val="hybridMultilevel"/>
    <w:tmpl w:val="1A6275EC"/>
    <w:lvl w:ilvl="0" w:tplc="F034BEB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9591F61"/>
    <w:multiLevelType w:val="hybridMultilevel"/>
    <w:tmpl w:val="36C819F6"/>
    <w:lvl w:ilvl="0" w:tplc="D1A080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696253"/>
    <w:multiLevelType w:val="hybridMultilevel"/>
    <w:tmpl w:val="71AEB7FE"/>
    <w:lvl w:ilvl="0" w:tplc="7A769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1A758F"/>
    <w:multiLevelType w:val="hybridMultilevel"/>
    <w:tmpl w:val="6FF8F8A6"/>
    <w:lvl w:ilvl="0" w:tplc="328C81B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3A0DC3"/>
    <w:multiLevelType w:val="hybridMultilevel"/>
    <w:tmpl w:val="C71CFB5C"/>
    <w:lvl w:ilvl="0" w:tplc="60FE5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0E362CA"/>
    <w:multiLevelType w:val="hybridMultilevel"/>
    <w:tmpl w:val="75C0D6EA"/>
    <w:lvl w:ilvl="0" w:tplc="04347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3577A"/>
    <w:multiLevelType w:val="hybridMultilevel"/>
    <w:tmpl w:val="EF38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59D9"/>
    <w:multiLevelType w:val="hybridMultilevel"/>
    <w:tmpl w:val="1F5A12F4"/>
    <w:lvl w:ilvl="0" w:tplc="D2ACBC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17373B"/>
    <w:multiLevelType w:val="hybridMultilevel"/>
    <w:tmpl w:val="73F4B1D4"/>
    <w:lvl w:ilvl="0" w:tplc="8B501A06">
      <w:start w:val="1"/>
      <w:numFmt w:val="decimal"/>
      <w:lvlText w:val="%1."/>
      <w:lvlJc w:val="left"/>
      <w:pPr>
        <w:ind w:left="1069" w:hanging="360"/>
      </w:pPr>
      <w:rPr>
        <w:rFonts w:hint="default"/>
        <w:lang w:val="kk-KZ"/>
      </w:rPr>
    </w:lvl>
    <w:lvl w:ilvl="1" w:tplc="1E004BE8">
      <w:start w:val="1"/>
      <w:numFmt w:val="decimal"/>
      <w:lvlText w:val="%2)"/>
      <w:lvlJc w:val="left"/>
      <w:pPr>
        <w:ind w:left="2313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F33022"/>
    <w:multiLevelType w:val="hybridMultilevel"/>
    <w:tmpl w:val="6DE6AA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F726575"/>
    <w:multiLevelType w:val="hybridMultilevel"/>
    <w:tmpl w:val="7222E4CE"/>
    <w:lvl w:ilvl="0" w:tplc="1512B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E158B6"/>
    <w:multiLevelType w:val="hybridMultilevel"/>
    <w:tmpl w:val="12023D88"/>
    <w:lvl w:ilvl="0" w:tplc="E758C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7F4199"/>
    <w:multiLevelType w:val="hybridMultilevel"/>
    <w:tmpl w:val="F984FCFE"/>
    <w:lvl w:ilvl="0" w:tplc="F9583F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5B766D5"/>
    <w:multiLevelType w:val="hybridMultilevel"/>
    <w:tmpl w:val="960242A8"/>
    <w:lvl w:ilvl="0" w:tplc="A860D6D8">
      <w:start w:val="1"/>
      <w:numFmt w:val="decimal"/>
      <w:lvlText w:val="%1)"/>
      <w:lvlJc w:val="left"/>
      <w:pPr>
        <w:ind w:left="1713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025D3E"/>
    <w:multiLevelType w:val="hybridMultilevel"/>
    <w:tmpl w:val="688ADE14"/>
    <w:lvl w:ilvl="0" w:tplc="9EE08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441EA0"/>
    <w:multiLevelType w:val="hybridMultilevel"/>
    <w:tmpl w:val="07442D3A"/>
    <w:lvl w:ilvl="0" w:tplc="6734AF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6FB5B33"/>
    <w:multiLevelType w:val="hybridMultilevel"/>
    <w:tmpl w:val="BAB66D5A"/>
    <w:lvl w:ilvl="0" w:tplc="4D30924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7833D5B"/>
    <w:multiLevelType w:val="hybridMultilevel"/>
    <w:tmpl w:val="EE222E56"/>
    <w:lvl w:ilvl="0" w:tplc="B2341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"/>
  </w:num>
  <w:num w:numId="3">
    <w:abstractNumId w:val="30"/>
  </w:num>
  <w:num w:numId="4">
    <w:abstractNumId w:val="27"/>
  </w:num>
  <w:num w:numId="5">
    <w:abstractNumId w:val="24"/>
  </w:num>
  <w:num w:numId="6">
    <w:abstractNumId w:val="35"/>
  </w:num>
  <w:num w:numId="7">
    <w:abstractNumId w:val="10"/>
  </w:num>
  <w:num w:numId="8">
    <w:abstractNumId w:val="36"/>
  </w:num>
  <w:num w:numId="9">
    <w:abstractNumId w:val="34"/>
  </w:num>
  <w:num w:numId="10">
    <w:abstractNumId w:val="6"/>
  </w:num>
  <w:num w:numId="11">
    <w:abstractNumId w:val="22"/>
  </w:num>
  <w:num w:numId="12">
    <w:abstractNumId w:val="16"/>
  </w:num>
  <w:num w:numId="13">
    <w:abstractNumId w:val="5"/>
  </w:num>
  <w:num w:numId="14">
    <w:abstractNumId w:val="2"/>
  </w:num>
  <w:num w:numId="15">
    <w:abstractNumId w:val="28"/>
  </w:num>
  <w:num w:numId="16">
    <w:abstractNumId w:val="33"/>
  </w:num>
  <w:num w:numId="17">
    <w:abstractNumId w:val="0"/>
  </w:num>
  <w:num w:numId="18">
    <w:abstractNumId w:val="37"/>
  </w:num>
  <w:num w:numId="19">
    <w:abstractNumId w:val="23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</w:num>
  <w:num w:numId="24">
    <w:abstractNumId w:val="7"/>
  </w:num>
  <w:num w:numId="25">
    <w:abstractNumId w:val="25"/>
  </w:num>
  <w:num w:numId="26">
    <w:abstractNumId w:val="4"/>
  </w:num>
  <w:num w:numId="27">
    <w:abstractNumId w:val="15"/>
  </w:num>
  <w:num w:numId="28">
    <w:abstractNumId w:val="32"/>
  </w:num>
  <w:num w:numId="29">
    <w:abstractNumId w:val="31"/>
  </w:num>
  <w:num w:numId="30">
    <w:abstractNumId w:val="12"/>
  </w:num>
  <w:num w:numId="31">
    <w:abstractNumId w:val="14"/>
  </w:num>
  <w:num w:numId="32">
    <w:abstractNumId w:val="19"/>
  </w:num>
  <w:num w:numId="33">
    <w:abstractNumId w:val="9"/>
  </w:num>
  <w:num w:numId="34">
    <w:abstractNumId w:val="3"/>
  </w:num>
  <w:num w:numId="35">
    <w:abstractNumId w:val="13"/>
  </w:num>
  <w:num w:numId="36">
    <w:abstractNumId w:val="20"/>
  </w:num>
  <w:num w:numId="37">
    <w:abstractNumId w:val="17"/>
  </w:num>
  <w:num w:numId="38">
    <w:abstractNumId w:val="8"/>
  </w:num>
  <w:num w:numId="3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D"/>
    <w:rsid w:val="00000318"/>
    <w:rsid w:val="000004D3"/>
    <w:rsid w:val="000015F5"/>
    <w:rsid w:val="00001DA8"/>
    <w:rsid w:val="0000529E"/>
    <w:rsid w:val="000052CE"/>
    <w:rsid w:val="00007650"/>
    <w:rsid w:val="0001086D"/>
    <w:rsid w:val="00012642"/>
    <w:rsid w:val="00012E3E"/>
    <w:rsid w:val="00015754"/>
    <w:rsid w:val="0001669D"/>
    <w:rsid w:val="00016930"/>
    <w:rsid w:val="00016B81"/>
    <w:rsid w:val="00016F4A"/>
    <w:rsid w:val="0001728A"/>
    <w:rsid w:val="0001741E"/>
    <w:rsid w:val="00020C90"/>
    <w:rsid w:val="00020E5E"/>
    <w:rsid w:val="00020FB7"/>
    <w:rsid w:val="0002209E"/>
    <w:rsid w:val="000228B5"/>
    <w:rsid w:val="00023C80"/>
    <w:rsid w:val="0002520F"/>
    <w:rsid w:val="000253C5"/>
    <w:rsid w:val="000256D7"/>
    <w:rsid w:val="0002631A"/>
    <w:rsid w:val="00027236"/>
    <w:rsid w:val="00030993"/>
    <w:rsid w:val="000332C0"/>
    <w:rsid w:val="00033B48"/>
    <w:rsid w:val="00034551"/>
    <w:rsid w:val="00034987"/>
    <w:rsid w:val="00034A68"/>
    <w:rsid w:val="0003574F"/>
    <w:rsid w:val="000363CF"/>
    <w:rsid w:val="0003676C"/>
    <w:rsid w:val="000412A0"/>
    <w:rsid w:val="000424F4"/>
    <w:rsid w:val="00045839"/>
    <w:rsid w:val="00046645"/>
    <w:rsid w:val="0004685B"/>
    <w:rsid w:val="00047144"/>
    <w:rsid w:val="00047CA6"/>
    <w:rsid w:val="00047CB1"/>
    <w:rsid w:val="0005025B"/>
    <w:rsid w:val="00050C02"/>
    <w:rsid w:val="00052E8F"/>
    <w:rsid w:val="00054FF6"/>
    <w:rsid w:val="00055DA0"/>
    <w:rsid w:val="00056542"/>
    <w:rsid w:val="00056C61"/>
    <w:rsid w:val="0005718C"/>
    <w:rsid w:val="00060712"/>
    <w:rsid w:val="00061E8E"/>
    <w:rsid w:val="00062453"/>
    <w:rsid w:val="000633EE"/>
    <w:rsid w:val="000636B3"/>
    <w:rsid w:val="000638BE"/>
    <w:rsid w:val="000642EA"/>
    <w:rsid w:val="00064763"/>
    <w:rsid w:val="000668CA"/>
    <w:rsid w:val="000676E2"/>
    <w:rsid w:val="00067A9B"/>
    <w:rsid w:val="0007209C"/>
    <w:rsid w:val="000737B5"/>
    <w:rsid w:val="00076008"/>
    <w:rsid w:val="0007754F"/>
    <w:rsid w:val="00080395"/>
    <w:rsid w:val="00080630"/>
    <w:rsid w:val="0008152C"/>
    <w:rsid w:val="000822EA"/>
    <w:rsid w:val="00082FAD"/>
    <w:rsid w:val="0008307D"/>
    <w:rsid w:val="000833DE"/>
    <w:rsid w:val="00083F1C"/>
    <w:rsid w:val="000841D9"/>
    <w:rsid w:val="00087321"/>
    <w:rsid w:val="000874FA"/>
    <w:rsid w:val="00087B17"/>
    <w:rsid w:val="00091BBA"/>
    <w:rsid w:val="00092989"/>
    <w:rsid w:val="00092F7C"/>
    <w:rsid w:val="000958AA"/>
    <w:rsid w:val="000969AC"/>
    <w:rsid w:val="00097ADE"/>
    <w:rsid w:val="000A0F5F"/>
    <w:rsid w:val="000A1740"/>
    <w:rsid w:val="000A4FE3"/>
    <w:rsid w:val="000B137E"/>
    <w:rsid w:val="000B2B3F"/>
    <w:rsid w:val="000B4D97"/>
    <w:rsid w:val="000B5192"/>
    <w:rsid w:val="000B7706"/>
    <w:rsid w:val="000B79FC"/>
    <w:rsid w:val="000C0CC9"/>
    <w:rsid w:val="000C132B"/>
    <w:rsid w:val="000C14DA"/>
    <w:rsid w:val="000C18D5"/>
    <w:rsid w:val="000C2197"/>
    <w:rsid w:val="000C23AC"/>
    <w:rsid w:val="000C2E7E"/>
    <w:rsid w:val="000C3175"/>
    <w:rsid w:val="000C342C"/>
    <w:rsid w:val="000C374B"/>
    <w:rsid w:val="000C39A8"/>
    <w:rsid w:val="000C438A"/>
    <w:rsid w:val="000C5EA9"/>
    <w:rsid w:val="000C7D3B"/>
    <w:rsid w:val="000D024C"/>
    <w:rsid w:val="000D1167"/>
    <w:rsid w:val="000D334D"/>
    <w:rsid w:val="000D3A27"/>
    <w:rsid w:val="000D4CAA"/>
    <w:rsid w:val="000D56E8"/>
    <w:rsid w:val="000D652E"/>
    <w:rsid w:val="000D674F"/>
    <w:rsid w:val="000E00DC"/>
    <w:rsid w:val="000E02A0"/>
    <w:rsid w:val="000E0F41"/>
    <w:rsid w:val="000E1875"/>
    <w:rsid w:val="000E1FA0"/>
    <w:rsid w:val="000E25AF"/>
    <w:rsid w:val="000E3B2E"/>
    <w:rsid w:val="000E68BA"/>
    <w:rsid w:val="000E7FC0"/>
    <w:rsid w:val="000F02E5"/>
    <w:rsid w:val="000F38AB"/>
    <w:rsid w:val="000F3940"/>
    <w:rsid w:val="000F39B9"/>
    <w:rsid w:val="000F3EE6"/>
    <w:rsid w:val="000F49F1"/>
    <w:rsid w:val="000F52F5"/>
    <w:rsid w:val="000F57A1"/>
    <w:rsid w:val="000F6E4C"/>
    <w:rsid w:val="000F7BB5"/>
    <w:rsid w:val="00102720"/>
    <w:rsid w:val="00103CCF"/>
    <w:rsid w:val="00104BFD"/>
    <w:rsid w:val="00107890"/>
    <w:rsid w:val="001107C8"/>
    <w:rsid w:val="00113AC4"/>
    <w:rsid w:val="001156AF"/>
    <w:rsid w:val="00115D08"/>
    <w:rsid w:val="00115F21"/>
    <w:rsid w:val="001166A1"/>
    <w:rsid w:val="00116CB2"/>
    <w:rsid w:val="00116E6B"/>
    <w:rsid w:val="00117074"/>
    <w:rsid w:val="0011790B"/>
    <w:rsid w:val="001223AE"/>
    <w:rsid w:val="00122CE5"/>
    <w:rsid w:val="00122D36"/>
    <w:rsid w:val="00123185"/>
    <w:rsid w:val="001235A5"/>
    <w:rsid w:val="00123C80"/>
    <w:rsid w:val="00124F62"/>
    <w:rsid w:val="00125D5D"/>
    <w:rsid w:val="00126F58"/>
    <w:rsid w:val="00127F7F"/>
    <w:rsid w:val="00130439"/>
    <w:rsid w:val="00130611"/>
    <w:rsid w:val="00130C18"/>
    <w:rsid w:val="00130DAD"/>
    <w:rsid w:val="00133051"/>
    <w:rsid w:val="001331A6"/>
    <w:rsid w:val="001354A0"/>
    <w:rsid w:val="00135A3F"/>
    <w:rsid w:val="00136394"/>
    <w:rsid w:val="00137850"/>
    <w:rsid w:val="00140226"/>
    <w:rsid w:val="00140C10"/>
    <w:rsid w:val="00143B45"/>
    <w:rsid w:val="00145BF4"/>
    <w:rsid w:val="00147DB3"/>
    <w:rsid w:val="001500F8"/>
    <w:rsid w:val="001503E2"/>
    <w:rsid w:val="0015067D"/>
    <w:rsid w:val="001508D7"/>
    <w:rsid w:val="00150AFC"/>
    <w:rsid w:val="001515D9"/>
    <w:rsid w:val="00151AD2"/>
    <w:rsid w:val="00151BCA"/>
    <w:rsid w:val="00151E2C"/>
    <w:rsid w:val="00152F49"/>
    <w:rsid w:val="0015369C"/>
    <w:rsid w:val="00153962"/>
    <w:rsid w:val="00154363"/>
    <w:rsid w:val="001553EA"/>
    <w:rsid w:val="001624A2"/>
    <w:rsid w:val="00163312"/>
    <w:rsid w:val="0016421D"/>
    <w:rsid w:val="001647EA"/>
    <w:rsid w:val="00165630"/>
    <w:rsid w:val="00165A33"/>
    <w:rsid w:val="00165E9D"/>
    <w:rsid w:val="001668C0"/>
    <w:rsid w:val="00167280"/>
    <w:rsid w:val="00170B9E"/>
    <w:rsid w:val="00171936"/>
    <w:rsid w:val="00173C6B"/>
    <w:rsid w:val="00173D4B"/>
    <w:rsid w:val="00175FAF"/>
    <w:rsid w:val="0017618A"/>
    <w:rsid w:val="00180AE0"/>
    <w:rsid w:val="00181294"/>
    <w:rsid w:val="00181A52"/>
    <w:rsid w:val="00183C16"/>
    <w:rsid w:val="00187459"/>
    <w:rsid w:val="00191228"/>
    <w:rsid w:val="0019125F"/>
    <w:rsid w:val="001918B3"/>
    <w:rsid w:val="00192A2B"/>
    <w:rsid w:val="00192B8C"/>
    <w:rsid w:val="00192D92"/>
    <w:rsid w:val="001941A1"/>
    <w:rsid w:val="00195719"/>
    <w:rsid w:val="00196975"/>
    <w:rsid w:val="00197AA7"/>
    <w:rsid w:val="00197B6A"/>
    <w:rsid w:val="001A01C2"/>
    <w:rsid w:val="001A070C"/>
    <w:rsid w:val="001A0BA1"/>
    <w:rsid w:val="001A0C32"/>
    <w:rsid w:val="001A0D0B"/>
    <w:rsid w:val="001A1652"/>
    <w:rsid w:val="001A17C1"/>
    <w:rsid w:val="001A38F1"/>
    <w:rsid w:val="001A6B37"/>
    <w:rsid w:val="001B3E0C"/>
    <w:rsid w:val="001B462C"/>
    <w:rsid w:val="001B5521"/>
    <w:rsid w:val="001B5860"/>
    <w:rsid w:val="001C0562"/>
    <w:rsid w:val="001C1835"/>
    <w:rsid w:val="001C1870"/>
    <w:rsid w:val="001C544C"/>
    <w:rsid w:val="001C70A4"/>
    <w:rsid w:val="001C719F"/>
    <w:rsid w:val="001C78DC"/>
    <w:rsid w:val="001D2882"/>
    <w:rsid w:val="001D3935"/>
    <w:rsid w:val="001D4270"/>
    <w:rsid w:val="001D58AC"/>
    <w:rsid w:val="001D5EEE"/>
    <w:rsid w:val="001D6958"/>
    <w:rsid w:val="001D7356"/>
    <w:rsid w:val="001D75EF"/>
    <w:rsid w:val="001E0312"/>
    <w:rsid w:val="001E2F1D"/>
    <w:rsid w:val="001E3111"/>
    <w:rsid w:val="001E45FA"/>
    <w:rsid w:val="001E4B68"/>
    <w:rsid w:val="001E5063"/>
    <w:rsid w:val="001E581F"/>
    <w:rsid w:val="001E5F29"/>
    <w:rsid w:val="001F00AC"/>
    <w:rsid w:val="001F0983"/>
    <w:rsid w:val="001F0C4D"/>
    <w:rsid w:val="001F2018"/>
    <w:rsid w:val="001F2F1C"/>
    <w:rsid w:val="001F5492"/>
    <w:rsid w:val="001F7906"/>
    <w:rsid w:val="0020418C"/>
    <w:rsid w:val="002046C6"/>
    <w:rsid w:val="00204F6C"/>
    <w:rsid w:val="00207095"/>
    <w:rsid w:val="00207F2B"/>
    <w:rsid w:val="00210B11"/>
    <w:rsid w:val="0021164C"/>
    <w:rsid w:val="00214CB9"/>
    <w:rsid w:val="00215423"/>
    <w:rsid w:val="00216E2C"/>
    <w:rsid w:val="00220BB4"/>
    <w:rsid w:val="00220E69"/>
    <w:rsid w:val="0022295E"/>
    <w:rsid w:val="00222BC7"/>
    <w:rsid w:val="00223886"/>
    <w:rsid w:val="0022438E"/>
    <w:rsid w:val="00225E10"/>
    <w:rsid w:val="00226BBB"/>
    <w:rsid w:val="00226C2B"/>
    <w:rsid w:val="00227363"/>
    <w:rsid w:val="00230322"/>
    <w:rsid w:val="0023225B"/>
    <w:rsid w:val="00232871"/>
    <w:rsid w:val="0023288E"/>
    <w:rsid w:val="00232C07"/>
    <w:rsid w:val="0023376D"/>
    <w:rsid w:val="002348B9"/>
    <w:rsid w:val="00237320"/>
    <w:rsid w:val="00237DDC"/>
    <w:rsid w:val="00241012"/>
    <w:rsid w:val="0024371F"/>
    <w:rsid w:val="0024543A"/>
    <w:rsid w:val="002462F0"/>
    <w:rsid w:val="00250863"/>
    <w:rsid w:val="00251C07"/>
    <w:rsid w:val="002520AE"/>
    <w:rsid w:val="00252217"/>
    <w:rsid w:val="00252A7A"/>
    <w:rsid w:val="00254200"/>
    <w:rsid w:val="002574A6"/>
    <w:rsid w:val="0025764C"/>
    <w:rsid w:val="002638AF"/>
    <w:rsid w:val="002644E4"/>
    <w:rsid w:val="00264B43"/>
    <w:rsid w:val="00272E64"/>
    <w:rsid w:val="0027315C"/>
    <w:rsid w:val="0027479A"/>
    <w:rsid w:val="00275A75"/>
    <w:rsid w:val="00276566"/>
    <w:rsid w:val="00277F9A"/>
    <w:rsid w:val="00280295"/>
    <w:rsid w:val="002844AC"/>
    <w:rsid w:val="00286E54"/>
    <w:rsid w:val="002875B0"/>
    <w:rsid w:val="00287D3E"/>
    <w:rsid w:val="00287F59"/>
    <w:rsid w:val="002902D5"/>
    <w:rsid w:val="002905DA"/>
    <w:rsid w:val="00291554"/>
    <w:rsid w:val="00291C5D"/>
    <w:rsid w:val="0029573A"/>
    <w:rsid w:val="002972A0"/>
    <w:rsid w:val="002A1618"/>
    <w:rsid w:val="002A1C9E"/>
    <w:rsid w:val="002A2410"/>
    <w:rsid w:val="002A2823"/>
    <w:rsid w:val="002A2D82"/>
    <w:rsid w:val="002A5129"/>
    <w:rsid w:val="002A5259"/>
    <w:rsid w:val="002A5700"/>
    <w:rsid w:val="002A5EE6"/>
    <w:rsid w:val="002A6287"/>
    <w:rsid w:val="002A6740"/>
    <w:rsid w:val="002A6851"/>
    <w:rsid w:val="002A6A5D"/>
    <w:rsid w:val="002A6FC9"/>
    <w:rsid w:val="002B311E"/>
    <w:rsid w:val="002B40D6"/>
    <w:rsid w:val="002B4107"/>
    <w:rsid w:val="002B46FA"/>
    <w:rsid w:val="002B6A40"/>
    <w:rsid w:val="002C07CA"/>
    <w:rsid w:val="002C10F8"/>
    <w:rsid w:val="002C2E46"/>
    <w:rsid w:val="002C5253"/>
    <w:rsid w:val="002C528F"/>
    <w:rsid w:val="002C57C7"/>
    <w:rsid w:val="002C6774"/>
    <w:rsid w:val="002C6E66"/>
    <w:rsid w:val="002C7BC4"/>
    <w:rsid w:val="002D037F"/>
    <w:rsid w:val="002D0B6C"/>
    <w:rsid w:val="002D0F6D"/>
    <w:rsid w:val="002D1966"/>
    <w:rsid w:val="002D1C9E"/>
    <w:rsid w:val="002D1E57"/>
    <w:rsid w:val="002D2DA0"/>
    <w:rsid w:val="002D30D1"/>
    <w:rsid w:val="002D30ED"/>
    <w:rsid w:val="002D4501"/>
    <w:rsid w:val="002D53E0"/>
    <w:rsid w:val="002D587B"/>
    <w:rsid w:val="002D6236"/>
    <w:rsid w:val="002D67E0"/>
    <w:rsid w:val="002D6EAC"/>
    <w:rsid w:val="002E49B5"/>
    <w:rsid w:val="002E4A5A"/>
    <w:rsid w:val="002E5BE1"/>
    <w:rsid w:val="002E7182"/>
    <w:rsid w:val="002E748F"/>
    <w:rsid w:val="002E7C55"/>
    <w:rsid w:val="002F0454"/>
    <w:rsid w:val="002F07ED"/>
    <w:rsid w:val="002F310F"/>
    <w:rsid w:val="002F3627"/>
    <w:rsid w:val="002F4557"/>
    <w:rsid w:val="002F485F"/>
    <w:rsid w:val="002F5846"/>
    <w:rsid w:val="002F6851"/>
    <w:rsid w:val="002F6BA2"/>
    <w:rsid w:val="002F726F"/>
    <w:rsid w:val="003004CE"/>
    <w:rsid w:val="003009F8"/>
    <w:rsid w:val="00301513"/>
    <w:rsid w:val="00301823"/>
    <w:rsid w:val="00302889"/>
    <w:rsid w:val="00303C29"/>
    <w:rsid w:val="003042CF"/>
    <w:rsid w:val="003052AA"/>
    <w:rsid w:val="0030534D"/>
    <w:rsid w:val="00306A48"/>
    <w:rsid w:val="00306EA7"/>
    <w:rsid w:val="00306EF0"/>
    <w:rsid w:val="00306F98"/>
    <w:rsid w:val="00310010"/>
    <w:rsid w:val="003108BA"/>
    <w:rsid w:val="00310E7E"/>
    <w:rsid w:val="0031240A"/>
    <w:rsid w:val="003158FB"/>
    <w:rsid w:val="003201B1"/>
    <w:rsid w:val="00320F8F"/>
    <w:rsid w:val="00322D04"/>
    <w:rsid w:val="00326399"/>
    <w:rsid w:val="0032708B"/>
    <w:rsid w:val="00327793"/>
    <w:rsid w:val="003278E2"/>
    <w:rsid w:val="0033149E"/>
    <w:rsid w:val="003316EA"/>
    <w:rsid w:val="0033286F"/>
    <w:rsid w:val="003332F1"/>
    <w:rsid w:val="00333537"/>
    <w:rsid w:val="00335B4D"/>
    <w:rsid w:val="003374D9"/>
    <w:rsid w:val="00337BA9"/>
    <w:rsid w:val="0034295A"/>
    <w:rsid w:val="0034435C"/>
    <w:rsid w:val="00345A67"/>
    <w:rsid w:val="003474B8"/>
    <w:rsid w:val="00347614"/>
    <w:rsid w:val="00353C41"/>
    <w:rsid w:val="00354019"/>
    <w:rsid w:val="003555B8"/>
    <w:rsid w:val="00356475"/>
    <w:rsid w:val="00357F55"/>
    <w:rsid w:val="00360935"/>
    <w:rsid w:val="00360B32"/>
    <w:rsid w:val="00360D24"/>
    <w:rsid w:val="00362167"/>
    <w:rsid w:val="00362DAE"/>
    <w:rsid w:val="00364680"/>
    <w:rsid w:val="00365B27"/>
    <w:rsid w:val="00366072"/>
    <w:rsid w:val="00367E96"/>
    <w:rsid w:val="00374B7F"/>
    <w:rsid w:val="003757C0"/>
    <w:rsid w:val="0037782D"/>
    <w:rsid w:val="00377985"/>
    <w:rsid w:val="0038106F"/>
    <w:rsid w:val="0038149C"/>
    <w:rsid w:val="003820AA"/>
    <w:rsid w:val="00383291"/>
    <w:rsid w:val="00383F77"/>
    <w:rsid w:val="003852C2"/>
    <w:rsid w:val="0038573E"/>
    <w:rsid w:val="003876F2"/>
    <w:rsid w:val="00387C41"/>
    <w:rsid w:val="00390590"/>
    <w:rsid w:val="0039112C"/>
    <w:rsid w:val="003923E4"/>
    <w:rsid w:val="0039278F"/>
    <w:rsid w:val="00394E28"/>
    <w:rsid w:val="00396736"/>
    <w:rsid w:val="00396F67"/>
    <w:rsid w:val="00396F9B"/>
    <w:rsid w:val="003973CB"/>
    <w:rsid w:val="003A24AF"/>
    <w:rsid w:val="003A2EA7"/>
    <w:rsid w:val="003A3B96"/>
    <w:rsid w:val="003A6412"/>
    <w:rsid w:val="003A7A10"/>
    <w:rsid w:val="003A7ED6"/>
    <w:rsid w:val="003B0839"/>
    <w:rsid w:val="003B0F21"/>
    <w:rsid w:val="003B1C73"/>
    <w:rsid w:val="003B1D59"/>
    <w:rsid w:val="003B2452"/>
    <w:rsid w:val="003B2DA7"/>
    <w:rsid w:val="003C0585"/>
    <w:rsid w:val="003C139B"/>
    <w:rsid w:val="003C2928"/>
    <w:rsid w:val="003C5C87"/>
    <w:rsid w:val="003C5F06"/>
    <w:rsid w:val="003C6674"/>
    <w:rsid w:val="003C6E47"/>
    <w:rsid w:val="003C7438"/>
    <w:rsid w:val="003D05F6"/>
    <w:rsid w:val="003D0936"/>
    <w:rsid w:val="003D0AA3"/>
    <w:rsid w:val="003D20A9"/>
    <w:rsid w:val="003D394A"/>
    <w:rsid w:val="003D3DAD"/>
    <w:rsid w:val="003D3F20"/>
    <w:rsid w:val="003D4E7E"/>
    <w:rsid w:val="003D7562"/>
    <w:rsid w:val="003E1714"/>
    <w:rsid w:val="003E2546"/>
    <w:rsid w:val="003E2F9C"/>
    <w:rsid w:val="003E43B4"/>
    <w:rsid w:val="003E43FB"/>
    <w:rsid w:val="003E6359"/>
    <w:rsid w:val="003E6A22"/>
    <w:rsid w:val="003F0399"/>
    <w:rsid w:val="003F1A65"/>
    <w:rsid w:val="003F210A"/>
    <w:rsid w:val="003F26ED"/>
    <w:rsid w:val="003F29F2"/>
    <w:rsid w:val="003F2CEF"/>
    <w:rsid w:val="003F5FBC"/>
    <w:rsid w:val="004021F5"/>
    <w:rsid w:val="00402309"/>
    <w:rsid w:val="00403FE4"/>
    <w:rsid w:val="004040CE"/>
    <w:rsid w:val="00404125"/>
    <w:rsid w:val="00404E4A"/>
    <w:rsid w:val="00404FAF"/>
    <w:rsid w:val="00405234"/>
    <w:rsid w:val="00407161"/>
    <w:rsid w:val="00410D01"/>
    <w:rsid w:val="00411500"/>
    <w:rsid w:val="00411B54"/>
    <w:rsid w:val="00412471"/>
    <w:rsid w:val="00412E3D"/>
    <w:rsid w:val="00413347"/>
    <w:rsid w:val="004166B0"/>
    <w:rsid w:val="00416BFC"/>
    <w:rsid w:val="00420903"/>
    <w:rsid w:val="00420CB8"/>
    <w:rsid w:val="0042174A"/>
    <w:rsid w:val="0042486D"/>
    <w:rsid w:val="00427205"/>
    <w:rsid w:val="004318DD"/>
    <w:rsid w:val="004338B5"/>
    <w:rsid w:val="00433D71"/>
    <w:rsid w:val="004345DD"/>
    <w:rsid w:val="004358F5"/>
    <w:rsid w:val="00436ACD"/>
    <w:rsid w:val="00436FC1"/>
    <w:rsid w:val="004375CC"/>
    <w:rsid w:val="004378ED"/>
    <w:rsid w:val="004378F8"/>
    <w:rsid w:val="004379AF"/>
    <w:rsid w:val="004410F5"/>
    <w:rsid w:val="00441797"/>
    <w:rsid w:val="00444C02"/>
    <w:rsid w:val="00444EAA"/>
    <w:rsid w:val="00445988"/>
    <w:rsid w:val="00446BD9"/>
    <w:rsid w:val="004475DB"/>
    <w:rsid w:val="00447E4F"/>
    <w:rsid w:val="004509A5"/>
    <w:rsid w:val="00453F7B"/>
    <w:rsid w:val="00454397"/>
    <w:rsid w:val="004555C8"/>
    <w:rsid w:val="0045590E"/>
    <w:rsid w:val="00456982"/>
    <w:rsid w:val="00456D3F"/>
    <w:rsid w:val="004576DA"/>
    <w:rsid w:val="0046017F"/>
    <w:rsid w:val="00461145"/>
    <w:rsid w:val="00461DFC"/>
    <w:rsid w:val="0046412A"/>
    <w:rsid w:val="00465310"/>
    <w:rsid w:val="00465D65"/>
    <w:rsid w:val="00467CE4"/>
    <w:rsid w:val="00470627"/>
    <w:rsid w:val="004718BF"/>
    <w:rsid w:val="004769CA"/>
    <w:rsid w:val="00481348"/>
    <w:rsid w:val="00481EB4"/>
    <w:rsid w:val="0048300C"/>
    <w:rsid w:val="0048685C"/>
    <w:rsid w:val="004877FD"/>
    <w:rsid w:val="00490CFB"/>
    <w:rsid w:val="00490F5B"/>
    <w:rsid w:val="00492E3A"/>
    <w:rsid w:val="0049321E"/>
    <w:rsid w:val="00493413"/>
    <w:rsid w:val="00494786"/>
    <w:rsid w:val="00494A3F"/>
    <w:rsid w:val="004955FC"/>
    <w:rsid w:val="00495832"/>
    <w:rsid w:val="00496AB7"/>
    <w:rsid w:val="004A1576"/>
    <w:rsid w:val="004A294C"/>
    <w:rsid w:val="004A32A0"/>
    <w:rsid w:val="004A343A"/>
    <w:rsid w:val="004A4CF6"/>
    <w:rsid w:val="004A4EB6"/>
    <w:rsid w:val="004A5C7E"/>
    <w:rsid w:val="004A60E2"/>
    <w:rsid w:val="004B080F"/>
    <w:rsid w:val="004B2CE5"/>
    <w:rsid w:val="004B3985"/>
    <w:rsid w:val="004B678C"/>
    <w:rsid w:val="004B6ED8"/>
    <w:rsid w:val="004C093D"/>
    <w:rsid w:val="004C21C0"/>
    <w:rsid w:val="004C2B0E"/>
    <w:rsid w:val="004C4801"/>
    <w:rsid w:val="004C4C50"/>
    <w:rsid w:val="004C4FDC"/>
    <w:rsid w:val="004C64C5"/>
    <w:rsid w:val="004C66C1"/>
    <w:rsid w:val="004C749D"/>
    <w:rsid w:val="004C7BC1"/>
    <w:rsid w:val="004D20FB"/>
    <w:rsid w:val="004D4D8D"/>
    <w:rsid w:val="004D6EC0"/>
    <w:rsid w:val="004D71FE"/>
    <w:rsid w:val="004D74FC"/>
    <w:rsid w:val="004D7A91"/>
    <w:rsid w:val="004D7AAD"/>
    <w:rsid w:val="004D7FDF"/>
    <w:rsid w:val="004E18E8"/>
    <w:rsid w:val="004E27BD"/>
    <w:rsid w:val="004E42B3"/>
    <w:rsid w:val="004E43C2"/>
    <w:rsid w:val="004E5AC3"/>
    <w:rsid w:val="004E6208"/>
    <w:rsid w:val="004E6479"/>
    <w:rsid w:val="004E7453"/>
    <w:rsid w:val="004E793B"/>
    <w:rsid w:val="004E7D28"/>
    <w:rsid w:val="004F01AD"/>
    <w:rsid w:val="004F03C4"/>
    <w:rsid w:val="004F1E15"/>
    <w:rsid w:val="004F2553"/>
    <w:rsid w:val="004F316A"/>
    <w:rsid w:val="004F3F50"/>
    <w:rsid w:val="004F4F97"/>
    <w:rsid w:val="004F56FA"/>
    <w:rsid w:val="004F746E"/>
    <w:rsid w:val="00500899"/>
    <w:rsid w:val="005012B6"/>
    <w:rsid w:val="00502A40"/>
    <w:rsid w:val="00503BEA"/>
    <w:rsid w:val="00504070"/>
    <w:rsid w:val="005051A8"/>
    <w:rsid w:val="00505560"/>
    <w:rsid w:val="005055D6"/>
    <w:rsid w:val="0050572F"/>
    <w:rsid w:val="00506E23"/>
    <w:rsid w:val="005115CD"/>
    <w:rsid w:val="00515A60"/>
    <w:rsid w:val="00516A8B"/>
    <w:rsid w:val="00520E61"/>
    <w:rsid w:val="00521E0E"/>
    <w:rsid w:val="0052353B"/>
    <w:rsid w:val="00524BB0"/>
    <w:rsid w:val="00524ECF"/>
    <w:rsid w:val="005260FA"/>
    <w:rsid w:val="00526EDC"/>
    <w:rsid w:val="00527995"/>
    <w:rsid w:val="00530055"/>
    <w:rsid w:val="005303DC"/>
    <w:rsid w:val="005349A5"/>
    <w:rsid w:val="00536561"/>
    <w:rsid w:val="00536B2A"/>
    <w:rsid w:val="0053725D"/>
    <w:rsid w:val="00537900"/>
    <w:rsid w:val="00540ECA"/>
    <w:rsid w:val="00542D9F"/>
    <w:rsid w:val="00543569"/>
    <w:rsid w:val="00544BF9"/>
    <w:rsid w:val="00545189"/>
    <w:rsid w:val="00546702"/>
    <w:rsid w:val="005478D3"/>
    <w:rsid w:val="00551171"/>
    <w:rsid w:val="00552815"/>
    <w:rsid w:val="00552A1A"/>
    <w:rsid w:val="00553B98"/>
    <w:rsid w:val="005546F0"/>
    <w:rsid w:val="00554767"/>
    <w:rsid w:val="0055500F"/>
    <w:rsid w:val="00555B0D"/>
    <w:rsid w:val="00555D4A"/>
    <w:rsid w:val="00555E1F"/>
    <w:rsid w:val="00556A5E"/>
    <w:rsid w:val="005577ED"/>
    <w:rsid w:val="00557C10"/>
    <w:rsid w:val="00557DEB"/>
    <w:rsid w:val="00560504"/>
    <w:rsid w:val="005613FD"/>
    <w:rsid w:val="005620E6"/>
    <w:rsid w:val="005631B9"/>
    <w:rsid w:val="005634F8"/>
    <w:rsid w:val="00563630"/>
    <w:rsid w:val="0056400C"/>
    <w:rsid w:val="00565A3A"/>
    <w:rsid w:val="00566434"/>
    <w:rsid w:val="005669E2"/>
    <w:rsid w:val="00566E38"/>
    <w:rsid w:val="00570127"/>
    <w:rsid w:val="005701A9"/>
    <w:rsid w:val="005703E9"/>
    <w:rsid w:val="005704E8"/>
    <w:rsid w:val="00570CCE"/>
    <w:rsid w:val="00572AFA"/>
    <w:rsid w:val="00574FCA"/>
    <w:rsid w:val="005751CC"/>
    <w:rsid w:val="00575D85"/>
    <w:rsid w:val="00576EC2"/>
    <w:rsid w:val="005778AC"/>
    <w:rsid w:val="00577BFD"/>
    <w:rsid w:val="00580A63"/>
    <w:rsid w:val="00583DED"/>
    <w:rsid w:val="005842A7"/>
    <w:rsid w:val="005858EA"/>
    <w:rsid w:val="00585921"/>
    <w:rsid w:val="005866DF"/>
    <w:rsid w:val="00590932"/>
    <w:rsid w:val="00591F38"/>
    <w:rsid w:val="005926BF"/>
    <w:rsid w:val="00594904"/>
    <w:rsid w:val="0059537D"/>
    <w:rsid w:val="00595424"/>
    <w:rsid w:val="00595EE8"/>
    <w:rsid w:val="00596EC1"/>
    <w:rsid w:val="005A0654"/>
    <w:rsid w:val="005A1206"/>
    <w:rsid w:val="005A168B"/>
    <w:rsid w:val="005A18B1"/>
    <w:rsid w:val="005A23B2"/>
    <w:rsid w:val="005A267B"/>
    <w:rsid w:val="005A4766"/>
    <w:rsid w:val="005B18C4"/>
    <w:rsid w:val="005B20DE"/>
    <w:rsid w:val="005B2641"/>
    <w:rsid w:val="005B4B3E"/>
    <w:rsid w:val="005B4D13"/>
    <w:rsid w:val="005B5061"/>
    <w:rsid w:val="005B675E"/>
    <w:rsid w:val="005B7C61"/>
    <w:rsid w:val="005C0476"/>
    <w:rsid w:val="005C1C02"/>
    <w:rsid w:val="005C485E"/>
    <w:rsid w:val="005C4F6A"/>
    <w:rsid w:val="005C6DEE"/>
    <w:rsid w:val="005C72FE"/>
    <w:rsid w:val="005D0436"/>
    <w:rsid w:val="005D1FA9"/>
    <w:rsid w:val="005D276C"/>
    <w:rsid w:val="005D3555"/>
    <w:rsid w:val="005D512A"/>
    <w:rsid w:val="005D51FC"/>
    <w:rsid w:val="005E0011"/>
    <w:rsid w:val="005E2151"/>
    <w:rsid w:val="005E2344"/>
    <w:rsid w:val="005E4AAC"/>
    <w:rsid w:val="005E7FAA"/>
    <w:rsid w:val="005E7FB2"/>
    <w:rsid w:val="005F02E3"/>
    <w:rsid w:val="005F0F9C"/>
    <w:rsid w:val="005F17A8"/>
    <w:rsid w:val="005F5B74"/>
    <w:rsid w:val="005F6E8C"/>
    <w:rsid w:val="006010EC"/>
    <w:rsid w:val="00601109"/>
    <w:rsid w:val="00601B8D"/>
    <w:rsid w:val="006025F0"/>
    <w:rsid w:val="00605D32"/>
    <w:rsid w:val="00605D70"/>
    <w:rsid w:val="00605E5D"/>
    <w:rsid w:val="006077E4"/>
    <w:rsid w:val="00610908"/>
    <w:rsid w:val="00611840"/>
    <w:rsid w:val="00612CA2"/>
    <w:rsid w:val="00613279"/>
    <w:rsid w:val="00613313"/>
    <w:rsid w:val="0061424B"/>
    <w:rsid w:val="0061553C"/>
    <w:rsid w:val="00615CF1"/>
    <w:rsid w:val="006168B3"/>
    <w:rsid w:val="00621267"/>
    <w:rsid w:val="006217EA"/>
    <w:rsid w:val="00622FB0"/>
    <w:rsid w:val="006264AB"/>
    <w:rsid w:val="00626FCD"/>
    <w:rsid w:val="00632038"/>
    <w:rsid w:val="00632E77"/>
    <w:rsid w:val="00633136"/>
    <w:rsid w:val="006331CB"/>
    <w:rsid w:val="0063478E"/>
    <w:rsid w:val="006358D1"/>
    <w:rsid w:val="006358E1"/>
    <w:rsid w:val="00636874"/>
    <w:rsid w:val="00637CF6"/>
    <w:rsid w:val="006401D2"/>
    <w:rsid w:val="00640A9F"/>
    <w:rsid w:val="00640B08"/>
    <w:rsid w:val="00641B60"/>
    <w:rsid w:val="00643975"/>
    <w:rsid w:val="0064559F"/>
    <w:rsid w:val="00645EFE"/>
    <w:rsid w:val="0064680A"/>
    <w:rsid w:val="006500A6"/>
    <w:rsid w:val="006505AC"/>
    <w:rsid w:val="006506ED"/>
    <w:rsid w:val="00652D1D"/>
    <w:rsid w:val="00653C79"/>
    <w:rsid w:val="00653CBC"/>
    <w:rsid w:val="00656129"/>
    <w:rsid w:val="00656446"/>
    <w:rsid w:val="006572EC"/>
    <w:rsid w:val="00661B1D"/>
    <w:rsid w:val="00662171"/>
    <w:rsid w:val="00664809"/>
    <w:rsid w:val="006663DB"/>
    <w:rsid w:val="00671A4F"/>
    <w:rsid w:val="0067274F"/>
    <w:rsid w:val="006731B8"/>
    <w:rsid w:val="00674C79"/>
    <w:rsid w:val="00674E39"/>
    <w:rsid w:val="00674FD7"/>
    <w:rsid w:val="00675BFD"/>
    <w:rsid w:val="00676B60"/>
    <w:rsid w:val="006773F2"/>
    <w:rsid w:val="006800FF"/>
    <w:rsid w:val="00680476"/>
    <w:rsid w:val="00681513"/>
    <w:rsid w:val="006817CE"/>
    <w:rsid w:val="00681EC8"/>
    <w:rsid w:val="00682BE0"/>
    <w:rsid w:val="00682E3A"/>
    <w:rsid w:val="006837C2"/>
    <w:rsid w:val="00684DAF"/>
    <w:rsid w:val="00685AB1"/>
    <w:rsid w:val="006860B0"/>
    <w:rsid w:val="00687555"/>
    <w:rsid w:val="00687AD3"/>
    <w:rsid w:val="006921EB"/>
    <w:rsid w:val="006929C7"/>
    <w:rsid w:val="00692D86"/>
    <w:rsid w:val="00694BAD"/>
    <w:rsid w:val="0069591D"/>
    <w:rsid w:val="006A0C82"/>
    <w:rsid w:val="006A305B"/>
    <w:rsid w:val="006A3E5C"/>
    <w:rsid w:val="006A46F0"/>
    <w:rsid w:val="006A558E"/>
    <w:rsid w:val="006A56F0"/>
    <w:rsid w:val="006A5B3D"/>
    <w:rsid w:val="006A6123"/>
    <w:rsid w:val="006A64E8"/>
    <w:rsid w:val="006B0102"/>
    <w:rsid w:val="006B22A5"/>
    <w:rsid w:val="006B3012"/>
    <w:rsid w:val="006B39C6"/>
    <w:rsid w:val="006B5396"/>
    <w:rsid w:val="006B5432"/>
    <w:rsid w:val="006B761E"/>
    <w:rsid w:val="006B7B85"/>
    <w:rsid w:val="006C057B"/>
    <w:rsid w:val="006C247E"/>
    <w:rsid w:val="006C3578"/>
    <w:rsid w:val="006C3625"/>
    <w:rsid w:val="006C397D"/>
    <w:rsid w:val="006C4813"/>
    <w:rsid w:val="006C5F5F"/>
    <w:rsid w:val="006C6065"/>
    <w:rsid w:val="006C6698"/>
    <w:rsid w:val="006C743F"/>
    <w:rsid w:val="006D1570"/>
    <w:rsid w:val="006D1F8A"/>
    <w:rsid w:val="006D546A"/>
    <w:rsid w:val="006D5BCE"/>
    <w:rsid w:val="006D71C8"/>
    <w:rsid w:val="006D7489"/>
    <w:rsid w:val="006D79B2"/>
    <w:rsid w:val="006E104C"/>
    <w:rsid w:val="006E2D0F"/>
    <w:rsid w:val="006E2E75"/>
    <w:rsid w:val="006E35E8"/>
    <w:rsid w:val="006E3751"/>
    <w:rsid w:val="006E5475"/>
    <w:rsid w:val="006E549A"/>
    <w:rsid w:val="006E5722"/>
    <w:rsid w:val="006E5A79"/>
    <w:rsid w:val="006E6FA7"/>
    <w:rsid w:val="006E7C47"/>
    <w:rsid w:val="006F0A20"/>
    <w:rsid w:val="006F27E1"/>
    <w:rsid w:val="006F3517"/>
    <w:rsid w:val="006F4350"/>
    <w:rsid w:val="006F5C9B"/>
    <w:rsid w:val="006F785F"/>
    <w:rsid w:val="006F7B05"/>
    <w:rsid w:val="006F7C19"/>
    <w:rsid w:val="00701F2B"/>
    <w:rsid w:val="00703901"/>
    <w:rsid w:val="00704082"/>
    <w:rsid w:val="0070432A"/>
    <w:rsid w:val="00704387"/>
    <w:rsid w:val="0070475A"/>
    <w:rsid w:val="007058A6"/>
    <w:rsid w:val="007063CB"/>
    <w:rsid w:val="00706559"/>
    <w:rsid w:val="0070763D"/>
    <w:rsid w:val="00707863"/>
    <w:rsid w:val="00707AE5"/>
    <w:rsid w:val="00710BFF"/>
    <w:rsid w:val="00711F58"/>
    <w:rsid w:val="007164B4"/>
    <w:rsid w:val="00717CFC"/>
    <w:rsid w:val="007225F5"/>
    <w:rsid w:val="007229F5"/>
    <w:rsid w:val="00722E72"/>
    <w:rsid w:val="0072427C"/>
    <w:rsid w:val="00724354"/>
    <w:rsid w:val="00725F55"/>
    <w:rsid w:val="00726461"/>
    <w:rsid w:val="00730293"/>
    <w:rsid w:val="00730E48"/>
    <w:rsid w:val="007311FC"/>
    <w:rsid w:val="00731337"/>
    <w:rsid w:val="00731477"/>
    <w:rsid w:val="00731BCA"/>
    <w:rsid w:val="00733DAA"/>
    <w:rsid w:val="0073502B"/>
    <w:rsid w:val="0073528A"/>
    <w:rsid w:val="00735FBF"/>
    <w:rsid w:val="0073683E"/>
    <w:rsid w:val="00736BD3"/>
    <w:rsid w:val="007469AB"/>
    <w:rsid w:val="007470D5"/>
    <w:rsid w:val="00750D7B"/>
    <w:rsid w:val="00752DDF"/>
    <w:rsid w:val="0075478D"/>
    <w:rsid w:val="00756494"/>
    <w:rsid w:val="00756C60"/>
    <w:rsid w:val="00757384"/>
    <w:rsid w:val="007573F1"/>
    <w:rsid w:val="007607D5"/>
    <w:rsid w:val="00760D11"/>
    <w:rsid w:val="00761FDB"/>
    <w:rsid w:val="007629F6"/>
    <w:rsid w:val="00763544"/>
    <w:rsid w:val="007648B7"/>
    <w:rsid w:val="00764953"/>
    <w:rsid w:val="00764DCE"/>
    <w:rsid w:val="00764F74"/>
    <w:rsid w:val="00766B54"/>
    <w:rsid w:val="007730EA"/>
    <w:rsid w:val="00773CFC"/>
    <w:rsid w:val="007759FC"/>
    <w:rsid w:val="0077776A"/>
    <w:rsid w:val="007802E8"/>
    <w:rsid w:val="00781CE1"/>
    <w:rsid w:val="00783531"/>
    <w:rsid w:val="0078364F"/>
    <w:rsid w:val="007856AB"/>
    <w:rsid w:val="00785802"/>
    <w:rsid w:val="0078582C"/>
    <w:rsid w:val="0078598E"/>
    <w:rsid w:val="00786977"/>
    <w:rsid w:val="007872F5"/>
    <w:rsid w:val="007905CC"/>
    <w:rsid w:val="00790CFF"/>
    <w:rsid w:val="00792805"/>
    <w:rsid w:val="00792ACA"/>
    <w:rsid w:val="007931B3"/>
    <w:rsid w:val="00793730"/>
    <w:rsid w:val="00793BDC"/>
    <w:rsid w:val="00794136"/>
    <w:rsid w:val="00794E30"/>
    <w:rsid w:val="0079769F"/>
    <w:rsid w:val="007A037A"/>
    <w:rsid w:val="007A110C"/>
    <w:rsid w:val="007A12CA"/>
    <w:rsid w:val="007A302F"/>
    <w:rsid w:val="007A4630"/>
    <w:rsid w:val="007A5D88"/>
    <w:rsid w:val="007A6017"/>
    <w:rsid w:val="007A68B5"/>
    <w:rsid w:val="007A74A1"/>
    <w:rsid w:val="007B0A6C"/>
    <w:rsid w:val="007B169B"/>
    <w:rsid w:val="007B1B40"/>
    <w:rsid w:val="007B37DE"/>
    <w:rsid w:val="007B4629"/>
    <w:rsid w:val="007B4B9A"/>
    <w:rsid w:val="007B4E38"/>
    <w:rsid w:val="007B53C0"/>
    <w:rsid w:val="007B6448"/>
    <w:rsid w:val="007B64CC"/>
    <w:rsid w:val="007C2EB6"/>
    <w:rsid w:val="007C3DA8"/>
    <w:rsid w:val="007C49F3"/>
    <w:rsid w:val="007C7694"/>
    <w:rsid w:val="007D2D3B"/>
    <w:rsid w:val="007D2D5B"/>
    <w:rsid w:val="007D5B6D"/>
    <w:rsid w:val="007D5DE3"/>
    <w:rsid w:val="007D6C4D"/>
    <w:rsid w:val="007E1589"/>
    <w:rsid w:val="007E1F5D"/>
    <w:rsid w:val="007E290E"/>
    <w:rsid w:val="007E3B7C"/>
    <w:rsid w:val="007E4BD6"/>
    <w:rsid w:val="007E5674"/>
    <w:rsid w:val="007E6D7A"/>
    <w:rsid w:val="007E6DA1"/>
    <w:rsid w:val="007E7196"/>
    <w:rsid w:val="007F0643"/>
    <w:rsid w:val="007F24D8"/>
    <w:rsid w:val="007F2B67"/>
    <w:rsid w:val="007F327F"/>
    <w:rsid w:val="007F3AFE"/>
    <w:rsid w:val="007F463F"/>
    <w:rsid w:val="007F49B3"/>
    <w:rsid w:val="007F5082"/>
    <w:rsid w:val="007F62AF"/>
    <w:rsid w:val="00800E75"/>
    <w:rsid w:val="00802149"/>
    <w:rsid w:val="00803DF7"/>
    <w:rsid w:val="00804593"/>
    <w:rsid w:val="00804805"/>
    <w:rsid w:val="00804D38"/>
    <w:rsid w:val="00804DEE"/>
    <w:rsid w:val="00805678"/>
    <w:rsid w:val="00805F4E"/>
    <w:rsid w:val="00806BCD"/>
    <w:rsid w:val="00810377"/>
    <w:rsid w:val="00810F90"/>
    <w:rsid w:val="00811BFE"/>
    <w:rsid w:val="00811F2D"/>
    <w:rsid w:val="00813F89"/>
    <w:rsid w:val="008151AE"/>
    <w:rsid w:val="0081521A"/>
    <w:rsid w:val="0081547E"/>
    <w:rsid w:val="00816127"/>
    <w:rsid w:val="00821090"/>
    <w:rsid w:val="008229C3"/>
    <w:rsid w:val="00825FEB"/>
    <w:rsid w:val="00826834"/>
    <w:rsid w:val="008304B8"/>
    <w:rsid w:val="00830B39"/>
    <w:rsid w:val="00833203"/>
    <w:rsid w:val="008333DF"/>
    <w:rsid w:val="0083391A"/>
    <w:rsid w:val="00834139"/>
    <w:rsid w:val="00834BC1"/>
    <w:rsid w:val="00836C62"/>
    <w:rsid w:val="00840ADF"/>
    <w:rsid w:val="00843F4A"/>
    <w:rsid w:val="00844100"/>
    <w:rsid w:val="00844C85"/>
    <w:rsid w:val="00844F3A"/>
    <w:rsid w:val="0084662A"/>
    <w:rsid w:val="00847DFE"/>
    <w:rsid w:val="0085345E"/>
    <w:rsid w:val="00856A7A"/>
    <w:rsid w:val="008570BF"/>
    <w:rsid w:val="00857E71"/>
    <w:rsid w:val="00860719"/>
    <w:rsid w:val="00862357"/>
    <w:rsid w:val="008624A3"/>
    <w:rsid w:val="00862838"/>
    <w:rsid w:val="00863494"/>
    <w:rsid w:val="00866FCE"/>
    <w:rsid w:val="0086735B"/>
    <w:rsid w:val="00867522"/>
    <w:rsid w:val="00870FD3"/>
    <w:rsid w:val="00871106"/>
    <w:rsid w:val="0087352B"/>
    <w:rsid w:val="00873AE9"/>
    <w:rsid w:val="008742AD"/>
    <w:rsid w:val="0087517D"/>
    <w:rsid w:val="00875CB7"/>
    <w:rsid w:val="00876138"/>
    <w:rsid w:val="00880724"/>
    <w:rsid w:val="008811D1"/>
    <w:rsid w:val="008821F1"/>
    <w:rsid w:val="00884A14"/>
    <w:rsid w:val="00890C03"/>
    <w:rsid w:val="0089139E"/>
    <w:rsid w:val="00891460"/>
    <w:rsid w:val="00891863"/>
    <w:rsid w:val="00891A80"/>
    <w:rsid w:val="00893F22"/>
    <w:rsid w:val="00895E23"/>
    <w:rsid w:val="00897DA5"/>
    <w:rsid w:val="008A147E"/>
    <w:rsid w:val="008A21F1"/>
    <w:rsid w:val="008A2E30"/>
    <w:rsid w:val="008A3D4C"/>
    <w:rsid w:val="008A468A"/>
    <w:rsid w:val="008B05F7"/>
    <w:rsid w:val="008B2FE6"/>
    <w:rsid w:val="008B2FEA"/>
    <w:rsid w:val="008B3FBF"/>
    <w:rsid w:val="008B6247"/>
    <w:rsid w:val="008B6B35"/>
    <w:rsid w:val="008C00CD"/>
    <w:rsid w:val="008C00D2"/>
    <w:rsid w:val="008C01EA"/>
    <w:rsid w:val="008C0503"/>
    <w:rsid w:val="008C084D"/>
    <w:rsid w:val="008C1BE8"/>
    <w:rsid w:val="008C2502"/>
    <w:rsid w:val="008C4B2B"/>
    <w:rsid w:val="008C5408"/>
    <w:rsid w:val="008C5BA6"/>
    <w:rsid w:val="008C77FC"/>
    <w:rsid w:val="008D1BE9"/>
    <w:rsid w:val="008D3AA5"/>
    <w:rsid w:val="008D3AB2"/>
    <w:rsid w:val="008D3B2D"/>
    <w:rsid w:val="008D3B6E"/>
    <w:rsid w:val="008D427B"/>
    <w:rsid w:val="008D54E2"/>
    <w:rsid w:val="008E1656"/>
    <w:rsid w:val="008E23D9"/>
    <w:rsid w:val="008E32B3"/>
    <w:rsid w:val="008E3DA2"/>
    <w:rsid w:val="008E4E67"/>
    <w:rsid w:val="008E78BE"/>
    <w:rsid w:val="008E7927"/>
    <w:rsid w:val="008E7A60"/>
    <w:rsid w:val="008F0215"/>
    <w:rsid w:val="008F0320"/>
    <w:rsid w:val="008F0720"/>
    <w:rsid w:val="008F0BB3"/>
    <w:rsid w:val="008F1A11"/>
    <w:rsid w:val="008F2E6D"/>
    <w:rsid w:val="008F4DFD"/>
    <w:rsid w:val="008F5961"/>
    <w:rsid w:val="008F5C9A"/>
    <w:rsid w:val="008F6857"/>
    <w:rsid w:val="008F6A6D"/>
    <w:rsid w:val="00902A1E"/>
    <w:rsid w:val="00903795"/>
    <w:rsid w:val="00904AF2"/>
    <w:rsid w:val="00904C0E"/>
    <w:rsid w:val="009063FD"/>
    <w:rsid w:val="0090728A"/>
    <w:rsid w:val="00910A9F"/>
    <w:rsid w:val="00910AF5"/>
    <w:rsid w:val="0091124B"/>
    <w:rsid w:val="0091170D"/>
    <w:rsid w:val="00912E27"/>
    <w:rsid w:val="0092045D"/>
    <w:rsid w:val="00920570"/>
    <w:rsid w:val="009209C2"/>
    <w:rsid w:val="00920D73"/>
    <w:rsid w:val="00922895"/>
    <w:rsid w:val="009233F0"/>
    <w:rsid w:val="00924635"/>
    <w:rsid w:val="00924CEF"/>
    <w:rsid w:val="00927CA8"/>
    <w:rsid w:val="00930AC6"/>
    <w:rsid w:val="0093139B"/>
    <w:rsid w:val="00932503"/>
    <w:rsid w:val="0093379A"/>
    <w:rsid w:val="00933967"/>
    <w:rsid w:val="0093445E"/>
    <w:rsid w:val="00934F87"/>
    <w:rsid w:val="0093624A"/>
    <w:rsid w:val="009400DB"/>
    <w:rsid w:val="009401ED"/>
    <w:rsid w:val="0094076C"/>
    <w:rsid w:val="0094094C"/>
    <w:rsid w:val="00941D47"/>
    <w:rsid w:val="0094277A"/>
    <w:rsid w:val="00942945"/>
    <w:rsid w:val="00944418"/>
    <w:rsid w:val="009445C3"/>
    <w:rsid w:val="009451AF"/>
    <w:rsid w:val="00945253"/>
    <w:rsid w:val="00945468"/>
    <w:rsid w:val="00945A56"/>
    <w:rsid w:val="00947AAA"/>
    <w:rsid w:val="00950476"/>
    <w:rsid w:val="00950937"/>
    <w:rsid w:val="00950A50"/>
    <w:rsid w:val="00951F29"/>
    <w:rsid w:val="009530B0"/>
    <w:rsid w:val="009534B7"/>
    <w:rsid w:val="00957009"/>
    <w:rsid w:val="00957C0E"/>
    <w:rsid w:val="009604A7"/>
    <w:rsid w:val="009604E2"/>
    <w:rsid w:val="00960A3C"/>
    <w:rsid w:val="00960EC0"/>
    <w:rsid w:val="00960FED"/>
    <w:rsid w:val="00961B21"/>
    <w:rsid w:val="00962F43"/>
    <w:rsid w:val="00963A8A"/>
    <w:rsid w:val="00963F4B"/>
    <w:rsid w:val="009643F0"/>
    <w:rsid w:val="00964795"/>
    <w:rsid w:val="009654F9"/>
    <w:rsid w:val="00965958"/>
    <w:rsid w:val="009667DB"/>
    <w:rsid w:val="00966B04"/>
    <w:rsid w:val="00967EE7"/>
    <w:rsid w:val="00970AD4"/>
    <w:rsid w:val="00971B6D"/>
    <w:rsid w:val="009720BA"/>
    <w:rsid w:val="00973691"/>
    <w:rsid w:val="009823B8"/>
    <w:rsid w:val="00982746"/>
    <w:rsid w:val="00982FAE"/>
    <w:rsid w:val="00983062"/>
    <w:rsid w:val="009853E3"/>
    <w:rsid w:val="0098587D"/>
    <w:rsid w:val="00986564"/>
    <w:rsid w:val="00986805"/>
    <w:rsid w:val="00987247"/>
    <w:rsid w:val="00987558"/>
    <w:rsid w:val="00987C3B"/>
    <w:rsid w:val="00990121"/>
    <w:rsid w:val="00990A3B"/>
    <w:rsid w:val="00990B81"/>
    <w:rsid w:val="009943D0"/>
    <w:rsid w:val="00995812"/>
    <w:rsid w:val="009961F1"/>
    <w:rsid w:val="00996424"/>
    <w:rsid w:val="00997638"/>
    <w:rsid w:val="009A0E59"/>
    <w:rsid w:val="009A135B"/>
    <w:rsid w:val="009A2236"/>
    <w:rsid w:val="009A3118"/>
    <w:rsid w:val="009A496E"/>
    <w:rsid w:val="009A79A8"/>
    <w:rsid w:val="009A7B5E"/>
    <w:rsid w:val="009B1C90"/>
    <w:rsid w:val="009B2343"/>
    <w:rsid w:val="009B6802"/>
    <w:rsid w:val="009B74E8"/>
    <w:rsid w:val="009B7E29"/>
    <w:rsid w:val="009C1F24"/>
    <w:rsid w:val="009C460F"/>
    <w:rsid w:val="009C541B"/>
    <w:rsid w:val="009C5B36"/>
    <w:rsid w:val="009C5C75"/>
    <w:rsid w:val="009C5E5B"/>
    <w:rsid w:val="009C5F59"/>
    <w:rsid w:val="009C6285"/>
    <w:rsid w:val="009C6CEC"/>
    <w:rsid w:val="009D1CD5"/>
    <w:rsid w:val="009D251C"/>
    <w:rsid w:val="009D278D"/>
    <w:rsid w:val="009D4C38"/>
    <w:rsid w:val="009D4CDB"/>
    <w:rsid w:val="009D58D7"/>
    <w:rsid w:val="009D673E"/>
    <w:rsid w:val="009D790F"/>
    <w:rsid w:val="009E1B89"/>
    <w:rsid w:val="009E2444"/>
    <w:rsid w:val="009E35E8"/>
    <w:rsid w:val="009E4E93"/>
    <w:rsid w:val="009E5382"/>
    <w:rsid w:val="009F0EC2"/>
    <w:rsid w:val="009F0F0A"/>
    <w:rsid w:val="009F14A7"/>
    <w:rsid w:val="009F1C88"/>
    <w:rsid w:val="009F386D"/>
    <w:rsid w:val="009F3CE0"/>
    <w:rsid w:val="009F5835"/>
    <w:rsid w:val="009F5EA3"/>
    <w:rsid w:val="00A01256"/>
    <w:rsid w:val="00A02BB0"/>
    <w:rsid w:val="00A046F7"/>
    <w:rsid w:val="00A05587"/>
    <w:rsid w:val="00A05D99"/>
    <w:rsid w:val="00A064DD"/>
    <w:rsid w:val="00A0736B"/>
    <w:rsid w:val="00A11438"/>
    <w:rsid w:val="00A12064"/>
    <w:rsid w:val="00A128C8"/>
    <w:rsid w:val="00A13422"/>
    <w:rsid w:val="00A13F28"/>
    <w:rsid w:val="00A15976"/>
    <w:rsid w:val="00A160C5"/>
    <w:rsid w:val="00A1704F"/>
    <w:rsid w:val="00A17839"/>
    <w:rsid w:val="00A21740"/>
    <w:rsid w:val="00A21AD4"/>
    <w:rsid w:val="00A21B21"/>
    <w:rsid w:val="00A249F4"/>
    <w:rsid w:val="00A25493"/>
    <w:rsid w:val="00A25DBE"/>
    <w:rsid w:val="00A27E62"/>
    <w:rsid w:val="00A3047C"/>
    <w:rsid w:val="00A316CE"/>
    <w:rsid w:val="00A316F0"/>
    <w:rsid w:val="00A35397"/>
    <w:rsid w:val="00A35892"/>
    <w:rsid w:val="00A37C20"/>
    <w:rsid w:val="00A4052E"/>
    <w:rsid w:val="00A41980"/>
    <w:rsid w:val="00A42F65"/>
    <w:rsid w:val="00A43AD1"/>
    <w:rsid w:val="00A4760B"/>
    <w:rsid w:val="00A47E2E"/>
    <w:rsid w:val="00A503D7"/>
    <w:rsid w:val="00A504C5"/>
    <w:rsid w:val="00A506E3"/>
    <w:rsid w:val="00A50F94"/>
    <w:rsid w:val="00A51FED"/>
    <w:rsid w:val="00A5273E"/>
    <w:rsid w:val="00A549A3"/>
    <w:rsid w:val="00A55940"/>
    <w:rsid w:val="00A55B69"/>
    <w:rsid w:val="00A56C2D"/>
    <w:rsid w:val="00A6057F"/>
    <w:rsid w:val="00A61550"/>
    <w:rsid w:val="00A65E81"/>
    <w:rsid w:val="00A660B8"/>
    <w:rsid w:val="00A71981"/>
    <w:rsid w:val="00A71C38"/>
    <w:rsid w:val="00A72B46"/>
    <w:rsid w:val="00A73462"/>
    <w:rsid w:val="00A74D20"/>
    <w:rsid w:val="00A74DCA"/>
    <w:rsid w:val="00A75802"/>
    <w:rsid w:val="00A762FA"/>
    <w:rsid w:val="00A76608"/>
    <w:rsid w:val="00A81EE1"/>
    <w:rsid w:val="00A82DB2"/>
    <w:rsid w:val="00A833A7"/>
    <w:rsid w:val="00A8461C"/>
    <w:rsid w:val="00A850D4"/>
    <w:rsid w:val="00A861E8"/>
    <w:rsid w:val="00A86BC1"/>
    <w:rsid w:val="00A86D9A"/>
    <w:rsid w:val="00A87CDB"/>
    <w:rsid w:val="00A87EAB"/>
    <w:rsid w:val="00A938BA"/>
    <w:rsid w:val="00A9520E"/>
    <w:rsid w:val="00A9567D"/>
    <w:rsid w:val="00A95901"/>
    <w:rsid w:val="00A95B67"/>
    <w:rsid w:val="00A9696E"/>
    <w:rsid w:val="00AA1AB4"/>
    <w:rsid w:val="00AA1E89"/>
    <w:rsid w:val="00AA2D37"/>
    <w:rsid w:val="00AA32D4"/>
    <w:rsid w:val="00AA3796"/>
    <w:rsid w:val="00AA3C2E"/>
    <w:rsid w:val="00AA50C2"/>
    <w:rsid w:val="00AA631D"/>
    <w:rsid w:val="00AA6D42"/>
    <w:rsid w:val="00AA72EA"/>
    <w:rsid w:val="00AB0007"/>
    <w:rsid w:val="00AB05ED"/>
    <w:rsid w:val="00AB164F"/>
    <w:rsid w:val="00AB1D82"/>
    <w:rsid w:val="00AB232E"/>
    <w:rsid w:val="00AB2DEB"/>
    <w:rsid w:val="00AB306F"/>
    <w:rsid w:val="00AB429E"/>
    <w:rsid w:val="00AB60B0"/>
    <w:rsid w:val="00AB7441"/>
    <w:rsid w:val="00AB78F8"/>
    <w:rsid w:val="00AC02FB"/>
    <w:rsid w:val="00AC077F"/>
    <w:rsid w:val="00AC32C7"/>
    <w:rsid w:val="00AC6C54"/>
    <w:rsid w:val="00AC7659"/>
    <w:rsid w:val="00AC7F91"/>
    <w:rsid w:val="00AD3360"/>
    <w:rsid w:val="00AD3A1C"/>
    <w:rsid w:val="00AD72FC"/>
    <w:rsid w:val="00AE284D"/>
    <w:rsid w:val="00AE31F8"/>
    <w:rsid w:val="00AE3DE4"/>
    <w:rsid w:val="00AE5F23"/>
    <w:rsid w:val="00AE643A"/>
    <w:rsid w:val="00AE712F"/>
    <w:rsid w:val="00AE76FD"/>
    <w:rsid w:val="00AE7A43"/>
    <w:rsid w:val="00AF0E1D"/>
    <w:rsid w:val="00AF209E"/>
    <w:rsid w:val="00AF30BC"/>
    <w:rsid w:val="00AF461E"/>
    <w:rsid w:val="00AF4BD4"/>
    <w:rsid w:val="00AF4E30"/>
    <w:rsid w:val="00AF5DA2"/>
    <w:rsid w:val="00AF6F49"/>
    <w:rsid w:val="00B007C1"/>
    <w:rsid w:val="00B01B48"/>
    <w:rsid w:val="00B03E28"/>
    <w:rsid w:val="00B04AE1"/>
    <w:rsid w:val="00B057C5"/>
    <w:rsid w:val="00B0649D"/>
    <w:rsid w:val="00B07F63"/>
    <w:rsid w:val="00B10C57"/>
    <w:rsid w:val="00B11453"/>
    <w:rsid w:val="00B11483"/>
    <w:rsid w:val="00B123A1"/>
    <w:rsid w:val="00B134CE"/>
    <w:rsid w:val="00B13740"/>
    <w:rsid w:val="00B142F5"/>
    <w:rsid w:val="00B14610"/>
    <w:rsid w:val="00B14A56"/>
    <w:rsid w:val="00B1526A"/>
    <w:rsid w:val="00B15F9D"/>
    <w:rsid w:val="00B17BEB"/>
    <w:rsid w:val="00B20DE3"/>
    <w:rsid w:val="00B20F9A"/>
    <w:rsid w:val="00B21791"/>
    <w:rsid w:val="00B217B6"/>
    <w:rsid w:val="00B21E08"/>
    <w:rsid w:val="00B22B43"/>
    <w:rsid w:val="00B2333D"/>
    <w:rsid w:val="00B236C5"/>
    <w:rsid w:val="00B23F3A"/>
    <w:rsid w:val="00B24C12"/>
    <w:rsid w:val="00B25DCB"/>
    <w:rsid w:val="00B2668B"/>
    <w:rsid w:val="00B2677E"/>
    <w:rsid w:val="00B273C5"/>
    <w:rsid w:val="00B30281"/>
    <w:rsid w:val="00B31D55"/>
    <w:rsid w:val="00B32730"/>
    <w:rsid w:val="00B32EE0"/>
    <w:rsid w:val="00B33A2A"/>
    <w:rsid w:val="00B33C41"/>
    <w:rsid w:val="00B340F1"/>
    <w:rsid w:val="00B35555"/>
    <w:rsid w:val="00B367C8"/>
    <w:rsid w:val="00B4026E"/>
    <w:rsid w:val="00B40880"/>
    <w:rsid w:val="00B41044"/>
    <w:rsid w:val="00B41C76"/>
    <w:rsid w:val="00B4280A"/>
    <w:rsid w:val="00B44166"/>
    <w:rsid w:val="00B4492D"/>
    <w:rsid w:val="00B457DA"/>
    <w:rsid w:val="00B4592A"/>
    <w:rsid w:val="00B50DA9"/>
    <w:rsid w:val="00B516A5"/>
    <w:rsid w:val="00B52819"/>
    <w:rsid w:val="00B54D32"/>
    <w:rsid w:val="00B5522C"/>
    <w:rsid w:val="00B569FA"/>
    <w:rsid w:val="00B576AD"/>
    <w:rsid w:val="00B57FB2"/>
    <w:rsid w:val="00B6043E"/>
    <w:rsid w:val="00B62245"/>
    <w:rsid w:val="00B628B7"/>
    <w:rsid w:val="00B62E13"/>
    <w:rsid w:val="00B636C2"/>
    <w:rsid w:val="00B679FB"/>
    <w:rsid w:val="00B7051A"/>
    <w:rsid w:val="00B71A04"/>
    <w:rsid w:val="00B72891"/>
    <w:rsid w:val="00B72EB0"/>
    <w:rsid w:val="00B7509D"/>
    <w:rsid w:val="00B751AC"/>
    <w:rsid w:val="00B77BCF"/>
    <w:rsid w:val="00B80976"/>
    <w:rsid w:val="00B81568"/>
    <w:rsid w:val="00B8156E"/>
    <w:rsid w:val="00B815AC"/>
    <w:rsid w:val="00B818FA"/>
    <w:rsid w:val="00B83856"/>
    <w:rsid w:val="00B847D2"/>
    <w:rsid w:val="00B87E9A"/>
    <w:rsid w:val="00B9023E"/>
    <w:rsid w:val="00B90DA5"/>
    <w:rsid w:val="00B93DC0"/>
    <w:rsid w:val="00B95274"/>
    <w:rsid w:val="00B96085"/>
    <w:rsid w:val="00BA037C"/>
    <w:rsid w:val="00BA1604"/>
    <w:rsid w:val="00BA2185"/>
    <w:rsid w:val="00BA2D7D"/>
    <w:rsid w:val="00BA30E8"/>
    <w:rsid w:val="00BA37C5"/>
    <w:rsid w:val="00BA3C08"/>
    <w:rsid w:val="00BA3D66"/>
    <w:rsid w:val="00BA4B40"/>
    <w:rsid w:val="00BA4B4A"/>
    <w:rsid w:val="00BA5395"/>
    <w:rsid w:val="00BA5E7E"/>
    <w:rsid w:val="00BA793C"/>
    <w:rsid w:val="00BB06BA"/>
    <w:rsid w:val="00BB0C67"/>
    <w:rsid w:val="00BB299E"/>
    <w:rsid w:val="00BB2A9D"/>
    <w:rsid w:val="00BB32A2"/>
    <w:rsid w:val="00BB3CBD"/>
    <w:rsid w:val="00BB3F4D"/>
    <w:rsid w:val="00BB4664"/>
    <w:rsid w:val="00BB4E42"/>
    <w:rsid w:val="00BB4E64"/>
    <w:rsid w:val="00BB7809"/>
    <w:rsid w:val="00BC077D"/>
    <w:rsid w:val="00BC1A70"/>
    <w:rsid w:val="00BC1B83"/>
    <w:rsid w:val="00BC4DB4"/>
    <w:rsid w:val="00BC4E6F"/>
    <w:rsid w:val="00BC5A00"/>
    <w:rsid w:val="00BC677A"/>
    <w:rsid w:val="00BC7D7D"/>
    <w:rsid w:val="00BD1389"/>
    <w:rsid w:val="00BD150C"/>
    <w:rsid w:val="00BD2A2D"/>
    <w:rsid w:val="00BD2C80"/>
    <w:rsid w:val="00BD49AC"/>
    <w:rsid w:val="00BD61EB"/>
    <w:rsid w:val="00BD66A3"/>
    <w:rsid w:val="00BE0A58"/>
    <w:rsid w:val="00BE0BDC"/>
    <w:rsid w:val="00BE136B"/>
    <w:rsid w:val="00BE2D77"/>
    <w:rsid w:val="00BE4852"/>
    <w:rsid w:val="00BE5146"/>
    <w:rsid w:val="00BE614C"/>
    <w:rsid w:val="00BF05CD"/>
    <w:rsid w:val="00BF1002"/>
    <w:rsid w:val="00BF1A23"/>
    <w:rsid w:val="00BF2041"/>
    <w:rsid w:val="00BF2491"/>
    <w:rsid w:val="00BF2A59"/>
    <w:rsid w:val="00BF3699"/>
    <w:rsid w:val="00BF386B"/>
    <w:rsid w:val="00BF3B29"/>
    <w:rsid w:val="00BF4469"/>
    <w:rsid w:val="00BF44FA"/>
    <w:rsid w:val="00BF4CF3"/>
    <w:rsid w:val="00BF4FFB"/>
    <w:rsid w:val="00BF6B6E"/>
    <w:rsid w:val="00BF75B2"/>
    <w:rsid w:val="00BF7999"/>
    <w:rsid w:val="00C0188F"/>
    <w:rsid w:val="00C03392"/>
    <w:rsid w:val="00C04B3D"/>
    <w:rsid w:val="00C10425"/>
    <w:rsid w:val="00C106A7"/>
    <w:rsid w:val="00C1096C"/>
    <w:rsid w:val="00C115EF"/>
    <w:rsid w:val="00C12327"/>
    <w:rsid w:val="00C1289E"/>
    <w:rsid w:val="00C13F9B"/>
    <w:rsid w:val="00C17806"/>
    <w:rsid w:val="00C21660"/>
    <w:rsid w:val="00C25756"/>
    <w:rsid w:val="00C25ECC"/>
    <w:rsid w:val="00C25FC9"/>
    <w:rsid w:val="00C272A8"/>
    <w:rsid w:val="00C27A4E"/>
    <w:rsid w:val="00C27C3A"/>
    <w:rsid w:val="00C27C9B"/>
    <w:rsid w:val="00C27EAD"/>
    <w:rsid w:val="00C31304"/>
    <w:rsid w:val="00C31A8F"/>
    <w:rsid w:val="00C33986"/>
    <w:rsid w:val="00C33B8E"/>
    <w:rsid w:val="00C36184"/>
    <w:rsid w:val="00C36FA2"/>
    <w:rsid w:val="00C37444"/>
    <w:rsid w:val="00C410F3"/>
    <w:rsid w:val="00C41D52"/>
    <w:rsid w:val="00C420C1"/>
    <w:rsid w:val="00C44094"/>
    <w:rsid w:val="00C46115"/>
    <w:rsid w:val="00C47113"/>
    <w:rsid w:val="00C479C4"/>
    <w:rsid w:val="00C47F8A"/>
    <w:rsid w:val="00C536AA"/>
    <w:rsid w:val="00C5455B"/>
    <w:rsid w:val="00C54591"/>
    <w:rsid w:val="00C564B3"/>
    <w:rsid w:val="00C56FA0"/>
    <w:rsid w:val="00C608B4"/>
    <w:rsid w:val="00C6150B"/>
    <w:rsid w:val="00C61E4A"/>
    <w:rsid w:val="00C65DBA"/>
    <w:rsid w:val="00C66192"/>
    <w:rsid w:val="00C670E1"/>
    <w:rsid w:val="00C671F8"/>
    <w:rsid w:val="00C70559"/>
    <w:rsid w:val="00C7121C"/>
    <w:rsid w:val="00C71E27"/>
    <w:rsid w:val="00C71EC6"/>
    <w:rsid w:val="00C743E6"/>
    <w:rsid w:val="00C74BA3"/>
    <w:rsid w:val="00C756A5"/>
    <w:rsid w:val="00C76E72"/>
    <w:rsid w:val="00C7735A"/>
    <w:rsid w:val="00C77FE9"/>
    <w:rsid w:val="00C801D4"/>
    <w:rsid w:val="00C82115"/>
    <w:rsid w:val="00C82192"/>
    <w:rsid w:val="00C82E3D"/>
    <w:rsid w:val="00C83278"/>
    <w:rsid w:val="00C83E33"/>
    <w:rsid w:val="00C83FDF"/>
    <w:rsid w:val="00C83FF4"/>
    <w:rsid w:val="00C87375"/>
    <w:rsid w:val="00C901EC"/>
    <w:rsid w:val="00C90ADF"/>
    <w:rsid w:val="00C91AF2"/>
    <w:rsid w:val="00C920C0"/>
    <w:rsid w:val="00C94500"/>
    <w:rsid w:val="00C9635C"/>
    <w:rsid w:val="00C9722A"/>
    <w:rsid w:val="00CA034C"/>
    <w:rsid w:val="00CA13F8"/>
    <w:rsid w:val="00CA1D18"/>
    <w:rsid w:val="00CA2ABE"/>
    <w:rsid w:val="00CA63E7"/>
    <w:rsid w:val="00CA6537"/>
    <w:rsid w:val="00CB1C70"/>
    <w:rsid w:val="00CB26E3"/>
    <w:rsid w:val="00CB2EEA"/>
    <w:rsid w:val="00CB4E01"/>
    <w:rsid w:val="00CB4EA1"/>
    <w:rsid w:val="00CB713F"/>
    <w:rsid w:val="00CC0357"/>
    <w:rsid w:val="00CC0914"/>
    <w:rsid w:val="00CC2EB7"/>
    <w:rsid w:val="00CC2F8E"/>
    <w:rsid w:val="00CC31AA"/>
    <w:rsid w:val="00CC37D7"/>
    <w:rsid w:val="00CC3A47"/>
    <w:rsid w:val="00CC3A91"/>
    <w:rsid w:val="00CC4B12"/>
    <w:rsid w:val="00CC63DD"/>
    <w:rsid w:val="00CC75F4"/>
    <w:rsid w:val="00CC7766"/>
    <w:rsid w:val="00CD1375"/>
    <w:rsid w:val="00CD1873"/>
    <w:rsid w:val="00CD1905"/>
    <w:rsid w:val="00CD25A9"/>
    <w:rsid w:val="00CD2D3F"/>
    <w:rsid w:val="00CD3C0D"/>
    <w:rsid w:val="00CD55F5"/>
    <w:rsid w:val="00CD5669"/>
    <w:rsid w:val="00CD5741"/>
    <w:rsid w:val="00CD6EBB"/>
    <w:rsid w:val="00CE0C82"/>
    <w:rsid w:val="00CE49D9"/>
    <w:rsid w:val="00CE5136"/>
    <w:rsid w:val="00CE5BEF"/>
    <w:rsid w:val="00CE7E67"/>
    <w:rsid w:val="00CF24EA"/>
    <w:rsid w:val="00CF3556"/>
    <w:rsid w:val="00CF43C0"/>
    <w:rsid w:val="00CF60E2"/>
    <w:rsid w:val="00CF709E"/>
    <w:rsid w:val="00CF72CB"/>
    <w:rsid w:val="00CF77B7"/>
    <w:rsid w:val="00CF7DC1"/>
    <w:rsid w:val="00D00859"/>
    <w:rsid w:val="00D00E94"/>
    <w:rsid w:val="00D04FC0"/>
    <w:rsid w:val="00D05E45"/>
    <w:rsid w:val="00D05ECA"/>
    <w:rsid w:val="00D06C6A"/>
    <w:rsid w:val="00D0729F"/>
    <w:rsid w:val="00D07466"/>
    <w:rsid w:val="00D0795F"/>
    <w:rsid w:val="00D11052"/>
    <w:rsid w:val="00D11413"/>
    <w:rsid w:val="00D114D9"/>
    <w:rsid w:val="00D125DB"/>
    <w:rsid w:val="00D131BE"/>
    <w:rsid w:val="00D13D3E"/>
    <w:rsid w:val="00D144C7"/>
    <w:rsid w:val="00D1690D"/>
    <w:rsid w:val="00D21052"/>
    <w:rsid w:val="00D21442"/>
    <w:rsid w:val="00D21ECD"/>
    <w:rsid w:val="00D2259C"/>
    <w:rsid w:val="00D22840"/>
    <w:rsid w:val="00D23105"/>
    <w:rsid w:val="00D231A4"/>
    <w:rsid w:val="00D23985"/>
    <w:rsid w:val="00D25523"/>
    <w:rsid w:val="00D255F4"/>
    <w:rsid w:val="00D27D96"/>
    <w:rsid w:val="00D31E67"/>
    <w:rsid w:val="00D32D0C"/>
    <w:rsid w:val="00D342D8"/>
    <w:rsid w:val="00D34EEC"/>
    <w:rsid w:val="00D35268"/>
    <w:rsid w:val="00D355E5"/>
    <w:rsid w:val="00D36AB5"/>
    <w:rsid w:val="00D37682"/>
    <w:rsid w:val="00D40001"/>
    <w:rsid w:val="00D404CA"/>
    <w:rsid w:val="00D412A4"/>
    <w:rsid w:val="00D4241F"/>
    <w:rsid w:val="00D45E4B"/>
    <w:rsid w:val="00D4651B"/>
    <w:rsid w:val="00D46EF4"/>
    <w:rsid w:val="00D47478"/>
    <w:rsid w:val="00D504EE"/>
    <w:rsid w:val="00D505CB"/>
    <w:rsid w:val="00D51460"/>
    <w:rsid w:val="00D521FF"/>
    <w:rsid w:val="00D52415"/>
    <w:rsid w:val="00D53450"/>
    <w:rsid w:val="00D542DA"/>
    <w:rsid w:val="00D601B6"/>
    <w:rsid w:val="00D6105C"/>
    <w:rsid w:val="00D616BD"/>
    <w:rsid w:val="00D61B3A"/>
    <w:rsid w:val="00D62706"/>
    <w:rsid w:val="00D6279B"/>
    <w:rsid w:val="00D62E9F"/>
    <w:rsid w:val="00D64ACA"/>
    <w:rsid w:val="00D6797D"/>
    <w:rsid w:val="00D701D1"/>
    <w:rsid w:val="00D70D93"/>
    <w:rsid w:val="00D73147"/>
    <w:rsid w:val="00D749EB"/>
    <w:rsid w:val="00D758F0"/>
    <w:rsid w:val="00D75943"/>
    <w:rsid w:val="00D768CC"/>
    <w:rsid w:val="00D77368"/>
    <w:rsid w:val="00D77F82"/>
    <w:rsid w:val="00D80AAE"/>
    <w:rsid w:val="00D81A5C"/>
    <w:rsid w:val="00D823F7"/>
    <w:rsid w:val="00D83BD9"/>
    <w:rsid w:val="00D84337"/>
    <w:rsid w:val="00D84B36"/>
    <w:rsid w:val="00D8522A"/>
    <w:rsid w:val="00D85B08"/>
    <w:rsid w:val="00D86CA2"/>
    <w:rsid w:val="00D86CB0"/>
    <w:rsid w:val="00D87CFC"/>
    <w:rsid w:val="00D87F01"/>
    <w:rsid w:val="00D90967"/>
    <w:rsid w:val="00D910D0"/>
    <w:rsid w:val="00D91371"/>
    <w:rsid w:val="00D9275D"/>
    <w:rsid w:val="00D92FFE"/>
    <w:rsid w:val="00D932C9"/>
    <w:rsid w:val="00D9355A"/>
    <w:rsid w:val="00D94E50"/>
    <w:rsid w:val="00D9647B"/>
    <w:rsid w:val="00D97F78"/>
    <w:rsid w:val="00DA0867"/>
    <w:rsid w:val="00DA0A34"/>
    <w:rsid w:val="00DA0D13"/>
    <w:rsid w:val="00DA0D64"/>
    <w:rsid w:val="00DA124B"/>
    <w:rsid w:val="00DA387A"/>
    <w:rsid w:val="00DA4794"/>
    <w:rsid w:val="00DA510A"/>
    <w:rsid w:val="00DA6D9E"/>
    <w:rsid w:val="00DA77E5"/>
    <w:rsid w:val="00DB0003"/>
    <w:rsid w:val="00DB09B0"/>
    <w:rsid w:val="00DB21BF"/>
    <w:rsid w:val="00DB47E5"/>
    <w:rsid w:val="00DB4814"/>
    <w:rsid w:val="00DB68BB"/>
    <w:rsid w:val="00DB6A15"/>
    <w:rsid w:val="00DC1894"/>
    <w:rsid w:val="00DC1BD4"/>
    <w:rsid w:val="00DC24D6"/>
    <w:rsid w:val="00DC2BF7"/>
    <w:rsid w:val="00DC35C1"/>
    <w:rsid w:val="00DC6C58"/>
    <w:rsid w:val="00DC7396"/>
    <w:rsid w:val="00DC78C0"/>
    <w:rsid w:val="00DD04BB"/>
    <w:rsid w:val="00DD0E46"/>
    <w:rsid w:val="00DD1449"/>
    <w:rsid w:val="00DD1459"/>
    <w:rsid w:val="00DD15D7"/>
    <w:rsid w:val="00DD2055"/>
    <w:rsid w:val="00DD2804"/>
    <w:rsid w:val="00DD2DA6"/>
    <w:rsid w:val="00DD3205"/>
    <w:rsid w:val="00DD7593"/>
    <w:rsid w:val="00DE00EB"/>
    <w:rsid w:val="00DE0B69"/>
    <w:rsid w:val="00DE28DE"/>
    <w:rsid w:val="00DE3DB7"/>
    <w:rsid w:val="00DE407F"/>
    <w:rsid w:val="00DE463D"/>
    <w:rsid w:val="00DF1702"/>
    <w:rsid w:val="00DF1726"/>
    <w:rsid w:val="00DF257D"/>
    <w:rsid w:val="00DF2F1C"/>
    <w:rsid w:val="00DF3E73"/>
    <w:rsid w:val="00DF49E4"/>
    <w:rsid w:val="00E00DC4"/>
    <w:rsid w:val="00E04059"/>
    <w:rsid w:val="00E119B5"/>
    <w:rsid w:val="00E13E61"/>
    <w:rsid w:val="00E15171"/>
    <w:rsid w:val="00E162B9"/>
    <w:rsid w:val="00E175C0"/>
    <w:rsid w:val="00E17A4E"/>
    <w:rsid w:val="00E20038"/>
    <w:rsid w:val="00E20E09"/>
    <w:rsid w:val="00E230F4"/>
    <w:rsid w:val="00E23179"/>
    <w:rsid w:val="00E238C9"/>
    <w:rsid w:val="00E24E57"/>
    <w:rsid w:val="00E25C08"/>
    <w:rsid w:val="00E27FDB"/>
    <w:rsid w:val="00E30C5C"/>
    <w:rsid w:val="00E30D95"/>
    <w:rsid w:val="00E333E9"/>
    <w:rsid w:val="00E3348B"/>
    <w:rsid w:val="00E33DA3"/>
    <w:rsid w:val="00E33FA5"/>
    <w:rsid w:val="00E35A6A"/>
    <w:rsid w:val="00E35A91"/>
    <w:rsid w:val="00E35F1B"/>
    <w:rsid w:val="00E36504"/>
    <w:rsid w:val="00E36D25"/>
    <w:rsid w:val="00E422DF"/>
    <w:rsid w:val="00E423A1"/>
    <w:rsid w:val="00E431F6"/>
    <w:rsid w:val="00E43506"/>
    <w:rsid w:val="00E4372A"/>
    <w:rsid w:val="00E4650A"/>
    <w:rsid w:val="00E467EA"/>
    <w:rsid w:val="00E46DFE"/>
    <w:rsid w:val="00E47385"/>
    <w:rsid w:val="00E513D3"/>
    <w:rsid w:val="00E52023"/>
    <w:rsid w:val="00E526CF"/>
    <w:rsid w:val="00E53ACF"/>
    <w:rsid w:val="00E5554E"/>
    <w:rsid w:val="00E55C16"/>
    <w:rsid w:val="00E576C1"/>
    <w:rsid w:val="00E6290E"/>
    <w:rsid w:val="00E63024"/>
    <w:rsid w:val="00E6430C"/>
    <w:rsid w:val="00E658DE"/>
    <w:rsid w:val="00E661B8"/>
    <w:rsid w:val="00E66D47"/>
    <w:rsid w:val="00E66F4D"/>
    <w:rsid w:val="00E67987"/>
    <w:rsid w:val="00E70040"/>
    <w:rsid w:val="00E72ED5"/>
    <w:rsid w:val="00E7517B"/>
    <w:rsid w:val="00E75AA1"/>
    <w:rsid w:val="00E805DF"/>
    <w:rsid w:val="00E812EA"/>
    <w:rsid w:val="00E822D5"/>
    <w:rsid w:val="00E831B8"/>
    <w:rsid w:val="00E84CD6"/>
    <w:rsid w:val="00E868F4"/>
    <w:rsid w:val="00E87895"/>
    <w:rsid w:val="00E87B39"/>
    <w:rsid w:val="00E91574"/>
    <w:rsid w:val="00E91A21"/>
    <w:rsid w:val="00E92025"/>
    <w:rsid w:val="00E9352A"/>
    <w:rsid w:val="00E93A0F"/>
    <w:rsid w:val="00E93E6C"/>
    <w:rsid w:val="00E95D39"/>
    <w:rsid w:val="00E96731"/>
    <w:rsid w:val="00E967B0"/>
    <w:rsid w:val="00EA0516"/>
    <w:rsid w:val="00EA26F0"/>
    <w:rsid w:val="00EA2E3F"/>
    <w:rsid w:val="00EA4CBB"/>
    <w:rsid w:val="00EA5FC4"/>
    <w:rsid w:val="00EA608C"/>
    <w:rsid w:val="00EA698B"/>
    <w:rsid w:val="00EA69DD"/>
    <w:rsid w:val="00EA70B1"/>
    <w:rsid w:val="00EA750C"/>
    <w:rsid w:val="00EB0664"/>
    <w:rsid w:val="00EB0DA4"/>
    <w:rsid w:val="00EB2C12"/>
    <w:rsid w:val="00EB445F"/>
    <w:rsid w:val="00EB7F1E"/>
    <w:rsid w:val="00EC2817"/>
    <w:rsid w:val="00EC397A"/>
    <w:rsid w:val="00EC42A0"/>
    <w:rsid w:val="00EC4A4D"/>
    <w:rsid w:val="00EC54ED"/>
    <w:rsid w:val="00EC7BAB"/>
    <w:rsid w:val="00EC7CFA"/>
    <w:rsid w:val="00ED0756"/>
    <w:rsid w:val="00ED1CEB"/>
    <w:rsid w:val="00ED3D68"/>
    <w:rsid w:val="00ED5393"/>
    <w:rsid w:val="00ED6526"/>
    <w:rsid w:val="00EE0764"/>
    <w:rsid w:val="00EE14BB"/>
    <w:rsid w:val="00EE2609"/>
    <w:rsid w:val="00EE2AD9"/>
    <w:rsid w:val="00EE3716"/>
    <w:rsid w:val="00EE3B3F"/>
    <w:rsid w:val="00EE4706"/>
    <w:rsid w:val="00EE50BF"/>
    <w:rsid w:val="00EE63C6"/>
    <w:rsid w:val="00EE6989"/>
    <w:rsid w:val="00EE6DF6"/>
    <w:rsid w:val="00EE769D"/>
    <w:rsid w:val="00EE7BB1"/>
    <w:rsid w:val="00EF032B"/>
    <w:rsid w:val="00EF0669"/>
    <w:rsid w:val="00EF0720"/>
    <w:rsid w:val="00EF0AE1"/>
    <w:rsid w:val="00EF116C"/>
    <w:rsid w:val="00EF4B5D"/>
    <w:rsid w:val="00EF6322"/>
    <w:rsid w:val="00EF75D5"/>
    <w:rsid w:val="00EF7B51"/>
    <w:rsid w:val="00EF7F83"/>
    <w:rsid w:val="00F0043A"/>
    <w:rsid w:val="00F011BC"/>
    <w:rsid w:val="00F0168F"/>
    <w:rsid w:val="00F018D6"/>
    <w:rsid w:val="00F01B9D"/>
    <w:rsid w:val="00F02257"/>
    <w:rsid w:val="00F02E23"/>
    <w:rsid w:val="00F033B6"/>
    <w:rsid w:val="00F03703"/>
    <w:rsid w:val="00F06360"/>
    <w:rsid w:val="00F07784"/>
    <w:rsid w:val="00F11349"/>
    <w:rsid w:val="00F11434"/>
    <w:rsid w:val="00F12962"/>
    <w:rsid w:val="00F12C8F"/>
    <w:rsid w:val="00F13B06"/>
    <w:rsid w:val="00F13DC6"/>
    <w:rsid w:val="00F14023"/>
    <w:rsid w:val="00F15765"/>
    <w:rsid w:val="00F16615"/>
    <w:rsid w:val="00F17360"/>
    <w:rsid w:val="00F21897"/>
    <w:rsid w:val="00F25078"/>
    <w:rsid w:val="00F2523D"/>
    <w:rsid w:val="00F266D8"/>
    <w:rsid w:val="00F26E06"/>
    <w:rsid w:val="00F27CFE"/>
    <w:rsid w:val="00F30086"/>
    <w:rsid w:val="00F3259E"/>
    <w:rsid w:val="00F32658"/>
    <w:rsid w:val="00F40C14"/>
    <w:rsid w:val="00F41426"/>
    <w:rsid w:val="00F4151E"/>
    <w:rsid w:val="00F43027"/>
    <w:rsid w:val="00F4335D"/>
    <w:rsid w:val="00F43755"/>
    <w:rsid w:val="00F43EF9"/>
    <w:rsid w:val="00F442AA"/>
    <w:rsid w:val="00F451FF"/>
    <w:rsid w:val="00F45D31"/>
    <w:rsid w:val="00F45F43"/>
    <w:rsid w:val="00F463D2"/>
    <w:rsid w:val="00F47EB8"/>
    <w:rsid w:val="00F50F9B"/>
    <w:rsid w:val="00F5164C"/>
    <w:rsid w:val="00F51EDA"/>
    <w:rsid w:val="00F5293B"/>
    <w:rsid w:val="00F52F79"/>
    <w:rsid w:val="00F53B43"/>
    <w:rsid w:val="00F53F8C"/>
    <w:rsid w:val="00F54DD2"/>
    <w:rsid w:val="00F57B77"/>
    <w:rsid w:val="00F61830"/>
    <w:rsid w:val="00F61EC7"/>
    <w:rsid w:val="00F61EEA"/>
    <w:rsid w:val="00F62881"/>
    <w:rsid w:val="00F6513B"/>
    <w:rsid w:val="00F6579D"/>
    <w:rsid w:val="00F700A0"/>
    <w:rsid w:val="00F70484"/>
    <w:rsid w:val="00F704EA"/>
    <w:rsid w:val="00F70980"/>
    <w:rsid w:val="00F712DF"/>
    <w:rsid w:val="00F72AE9"/>
    <w:rsid w:val="00F731BF"/>
    <w:rsid w:val="00F73EC1"/>
    <w:rsid w:val="00F756C4"/>
    <w:rsid w:val="00F7702C"/>
    <w:rsid w:val="00F77A42"/>
    <w:rsid w:val="00F8015D"/>
    <w:rsid w:val="00F811A5"/>
    <w:rsid w:val="00F82151"/>
    <w:rsid w:val="00F8245F"/>
    <w:rsid w:val="00F8311B"/>
    <w:rsid w:val="00F83DAA"/>
    <w:rsid w:val="00F84453"/>
    <w:rsid w:val="00F84F73"/>
    <w:rsid w:val="00F8537A"/>
    <w:rsid w:val="00F85CB3"/>
    <w:rsid w:val="00F8637A"/>
    <w:rsid w:val="00F86CF6"/>
    <w:rsid w:val="00F956E8"/>
    <w:rsid w:val="00F961CC"/>
    <w:rsid w:val="00F96DA4"/>
    <w:rsid w:val="00F978DE"/>
    <w:rsid w:val="00FA03EC"/>
    <w:rsid w:val="00FA0BB7"/>
    <w:rsid w:val="00FA1D9B"/>
    <w:rsid w:val="00FA316A"/>
    <w:rsid w:val="00FA3CE7"/>
    <w:rsid w:val="00FA7557"/>
    <w:rsid w:val="00FA7A1B"/>
    <w:rsid w:val="00FB3677"/>
    <w:rsid w:val="00FB4564"/>
    <w:rsid w:val="00FB4996"/>
    <w:rsid w:val="00FB717E"/>
    <w:rsid w:val="00FB77C0"/>
    <w:rsid w:val="00FB7EA1"/>
    <w:rsid w:val="00FC0F94"/>
    <w:rsid w:val="00FC236A"/>
    <w:rsid w:val="00FC305B"/>
    <w:rsid w:val="00FC48B6"/>
    <w:rsid w:val="00FC513C"/>
    <w:rsid w:val="00FC5F13"/>
    <w:rsid w:val="00FC6A77"/>
    <w:rsid w:val="00FD0F83"/>
    <w:rsid w:val="00FD15BC"/>
    <w:rsid w:val="00FD24E9"/>
    <w:rsid w:val="00FD26AC"/>
    <w:rsid w:val="00FE022A"/>
    <w:rsid w:val="00FE3EF5"/>
    <w:rsid w:val="00FE51EE"/>
    <w:rsid w:val="00FE52B8"/>
    <w:rsid w:val="00FE6583"/>
    <w:rsid w:val="00FE68FB"/>
    <w:rsid w:val="00FE7287"/>
    <w:rsid w:val="00FF0A51"/>
    <w:rsid w:val="00FF1D03"/>
    <w:rsid w:val="00FF24A4"/>
    <w:rsid w:val="00FF2B85"/>
    <w:rsid w:val="00FF2E31"/>
    <w:rsid w:val="00FF36C2"/>
    <w:rsid w:val="00FF38AD"/>
    <w:rsid w:val="00FF3C2A"/>
    <w:rsid w:val="00FF46F9"/>
    <w:rsid w:val="00FF571D"/>
    <w:rsid w:val="00FF576E"/>
    <w:rsid w:val="00FF6780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7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D3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307D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0830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0830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4">
    <w:name w:val="Normal (Web)"/>
    <w:aliases w:val="Обычный (Web),Обычный (веб)1,Обычный (веб)1 Знак Знак Зн"/>
    <w:basedOn w:val="a"/>
    <w:uiPriority w:val="99"/>
    <w:unhideWhenUsed/>
    <w:rsid w:val="00083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rsid w:val="0008307D"/>
    <w:pPr>
      <w:ind w:left="720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065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65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06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06559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9643F0"/>
    <w:pPr>
      <w:ind w:left="720"/>
    </w:pPr>
    <w:rPr>
      <w:rFonts w:eastAsia="Times New Roman" w:cs="Calibri"/>
    </w:rPr>
  </w:style>
  <w:style w:type="character" w:customStyle="1" w:styleId="ListParagraphChar2">
    <w:name w:val="List Paragraph Char2"/>
    <w:link w:val="2"/>
    <w:locked/>
    <w:rsid w:val="009643F0"/>
    <w:rPr>
      <w:sz w:val="28"/>
      <w:szCs w:val="28"/>
      <w:lang w:eastAsia="en-US"/>
    </w:rPr>
  </w:style>
  <w:style w:type="paragraph" w:customStyle="1" w:styleId="2">
    <w:name w:val="Абзац списка2"/>
    <w:basedOn w:val="a"/>
    <w:link w:val="ListParagraphChar2"/>
    <w:rsid w:val="009643F0"/>
    <w:pPr>
      <w:spacing w:after="0" w:line="240" w:lineRule="auto"/>
      <w:ind w:left="720"/>
    </w:pPr>
    <w:rPr>
      <w:sz w:val="28"/>
      <w:szCs w:val="28"/>
    </w:rPr>
  </w:style>
  <w:style w:type="character" w:customStyle="1" w:styleId="ListParagraphChar">
    <w:name w:val="List Paragraph Char"/>
    <w:link w:val="11"/>
    <w:locked/>
    <w:rsid w:val="009643F0"/>
    <w:rPr>
      <w:rFonts w:cs="Calibri"/>
      <w:sz w:val="22"/>
      <w:szCs w:val="22"/>
      <w:lang w:eastAsia="en-US"/>
    </w:rPr>
  </w:style>
  <w:style w:type="paragraph" w:customStyle="1" w:styleId="11">
    <w:name w:val="Абзац списка11"/>
    <w:basedOn w:val="a"/>
    <w:link w:val="ListParagraphChar"/>
    <w:rsid w:val="009643F0"/>
    <w:pPr>
      <w:ind w:left="720"/>
    </w:pPr>
  </w:style>
  <w:style w:type="paragraph" w:customStyle="1" w:styleId="western">
    <w:name w:val="western"/>
    <w:basedOn w:val="a"/>
    <w:rsid w:val="00707863"/>
    <w:pPr>
      <w:spacing w:before="100" w:beforeAutospacing="1" w:after="119" w:line="240" w:lineRule="auto"/>
      <w:ind w:firstLine="720"/>
      <w:jc w:val="both"/>
    </w:pPr>
    <w:rPr>
      <w:rFonts w:ascii="Garamond" w:eastAsia="Times New Roman" w:hAnsi="Garamond"/>
      <w:color w:val="000000"/>
      <w:sz w:val="28"/>
      <w:szCs w:val="28"/>
      <w:lang w:val="en-US"/>
    </w:rPr>
  </w:style>
  <w:style w:type="paragraph" w:styleId="aa">
    <w:name w:val="Plain Text"/>
    <w:basedOn w:val="a"/>
    <w:link w:val="ab"/>
    <w:uiPriority w:val="99"/>
    <w:rsid w:val="007E7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Знак"/>
    <w:link w:val="aa"/>
    <w:uiPriority w:val="99"/>
    <w:rsid w:val="007E7196"/>
    <w:rPr>
      <w:rFonts w:ascii="Times New Roman" w:eastAsia="Times New Roman" w:hAnsi="Times New Roman"/>
      <w:sz w:val="24"/>
      <w:szCs w:val="24"/>
    </w:rPr>
  </w:style>
  <w:style w:type="paragraph" w:customStyle="1" w:styleId="10">
    <w:name w:val="Стиль1"/>
    <w:basedOn w:val="a"/>
    <w:rsid w:val="000C438A"/>
    <w:pPr>
      <w:tabs>
        <w:tab w:val="left" w:pos="1260"/>
        <w:tab w:val="num" w:pos="1785"/>
      </w:tabs>
      <w:adjustRightInd w:val="0"/>
      <w:spacing w:before="240" w:after="120" w:line="240" w:lineRule="auto"/>
      <w:ind w:firstLine="72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ac">
    <w:name w:val="Знак"/>
    <w:basedOn w:val="a"/>
    <w:autoRedefine/>
    <w:rsid w:val="00345A6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d">
    <w:name w:val="annotation reference"/>
    <w:uiPriority w:val="99"/>
    <w:semiHidden/>
    <w:unhideWhenUsed/>
    <w:rsid w:val="00C420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20C1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420C1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20C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20C1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420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420C1"/>
    <w:rPr>
      <w:rFonts w:ascii="Tahoma" w:hAnsi="Tahoma" w:cs="Tahoma"/>
      <w:sz w:val="16"/>
      <w:szCs w:val="16"/>
      <w:lang w:eastAsia="en-US"/>
    </w:rPr>
  </w:style>
  <w:style w:type="paragraph" w:styleId="af4">
    <w:name w:val="Revision"/>
    <w:hidden/>
    <w:uiPriority w:val="99"/>
    <w:semiHidden/>
    <w:rsid w:val="00C9635C"/>
    <w:rPr>
      <w:sz w:val="22"/>
      <w:szCs w:val="22"/>
      <w:lang w:eastAsia="en-US"/>
    </w:rPr>
  </w:style>
  <w:style w:type="paragraph" w:styleId="af5">
    <w:name w:val="footnote text"/>
    <w:aliases w:val="single space,footnote text"/>
    <w:basedOn w:val="a"/>
    <w:link w:val="af6"/>
    <w:uiPriority w:val="99"/>
    <w:unhideWhenUsed/>
    <w:rsid w:val="004A4EB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6">
    <w:name w:val="Текст сноски Знак"/>
    <w:aliases w:val="single space Знак,footnote text Знак"/>
    <w:link w:val="af5"/>
    <w:uiPriority w:val="99"/>
    <w:rsid w:val="004A4EB6"/>
    <w:rPr>
      <w:rFonts w:eastAsia="Times New Roman"/>
    </w:rPr>
  </w:style>
  <w:style w:type="paragraph" w:customStyle="1" w:styleId="j16">
    <w:name w:val="j16"/>
    <w:basedOn w:val="a"/>
    <w:rsid w:val="00130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1508D7"/>
    <w:pPr>
      <w:ind w:left="720"/>
      <w:contextualSpacing/>
    </w:pPr>
  </w:style>
  <w:style w:type="paragraph" w:customStyle="1" w:styleId="Style1">
    <w:name w:val="Style1"/>
    <w:basedOn w:val="a"/>
    <w:uiPriority w:val="99"/>
    <w:rsid w:val="00DE3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E3DB7"/>
    <w:pPr>
      <w:widowControl w:val="0"/>
      <w:autoSpaceDE w:val="0"/>
      <w:autoSpaceDN w:val="0"/>
      <w:adjustRightInd w:val="0"/>
      <w:spacing w:after="0" w:line="32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E3DB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uiPriority w:val="99"/>
    <w:rsid w:val="00DE3DB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DE3DB7"/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CD3C0D"/>
    <w:rPr>
      <w:rFonts w:ascii="Times New Roman" w:eastAsia="Times New Roman" w:hAnsi="Times New Roman"/>
      <w:b/>
      <w:bCs/>
      <w:sz w:val="27"/>
      <w:szCs w:val="27"/>
    </w:rPr>
  </w:style>
  <w:style w:type="table" w:styleId="af8">
    <w:name w:val="Table Grid"/>
    <w:basedOn w:val="a1"/>
    <w:uiPriority w:val="59"/>
    <w:rsid w:val="00CD3C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0">
    <w:name w:val="s00"/>
    <w:rsid w:val="00BC077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B44166"/>
  </w:style>
  <w:style w:type="character" w:styleId="af9">
    <w:name w:val="Emphasis"/>
    <w:basedOn w:val="a0"/>
    <w:uiPriority w:val="20"/>
    <w:qFormat/>
    <w:rsid w:val="00C91AF2"/>
    <w:rPr>
      <w:i/>
      <w:iCs/>
    </w:rPr>
  </w:style>
  <w:style w:type="character" w:customStyle="1" w:styleId="w">
    <w:name w:val="w"/>
    <w:basedOn w:val="a0"/>
    <w:rsid w:val="00AF2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7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D3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307D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0830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0830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4">
    <w:name w:val="Normal (Web)"/>
    <w:aliases w:val="Обычный (Web),Обычный (веб)1,Обычный (веб)1 Знак Знак Зн"/>
    <w:basedOn w:val="a"/>
    <w:uiPriority w:val="99"/>
    <w:unhideWhenUsed/>
    <w:rsid w:val="00083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rsid w:val="0008307D"/>
    <w:pPr>
      <w:ind w:left="720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065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65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06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06559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9643F0"/>
    <w:pPr>
      <w:ind w:left="720"/>
    </w:pPr>
    <w:rPr>
      <w:rFonts w:eastAsia="Times New Roman" w:cs="Calibri"/>
    </w:rPr>
  </w:style>
  <w:style w:type="character" w:customStyle="1" w:styleId="ListParagraphChar2">
    <w:name w:val="List Paragraph Char2"/>
    <w:link w:val="2"/>
    <w:locked/>
    <w:rsid w:val="009643F0"/>
    <w:rPr>
      <w:sz w:val="28"/>
      <w:szCs w:val="28"/>
      <w:lang w:eastAsia="en-US"/>
    </w:rPr>
  </w:style>
  <w:style w:type="paragraph" w:customStyle="1" w:styleId="2">
    <w:name w:val="Абзац списка2"/>
    <w:basedOn w:val="a"/>
    <w:link w:val="ListParagraphChar2"/>
    <w:rsid w:val="009643F0"/>
    <w:pPr>
      <w:spacing w:after="0" w:line="240" w:lineRule="auto"/>
      <w:ind w:left="720"/>
    </w:pPr>
    <w:rPr>
      <w:sz w:val="28"/>
      <w:szCs w:val="28"/>
    </w:rPr>
  </w:style>
  <w:style w:type="character" w:customStyle="1" w:styleId="ListParagraphChar">
    <w:name w:val="List Paragraph Char"/>
    <w:link w:val="11"/>
    <w:locked/>
    <w:rsid w:val="009643F0"/>
    <w:rPr>
      <w:rFonts w:cs="Calibri"/>
      <w:sz w:val="22"/>
      <w:szCs w:val="22"/>
      <w:lang w:eastAsia="en-US"/>
    </w:rPr>
  </w:style>
  <w:style w:type="paragraph" w:customStyle="1" w:styleId="11">
    <w:name w:val="Абзац списка11"/>
    <w:basedOn w:val="a"/>
    <w:link w:val="ListParagraphChar"/>
    <w:rsid w:val="009643F0"/>
    <w:pPr>
      <w:ind w:left="720"/>
    </w:pPr>
  </w:style>
  <w:style w:type="paragraph" w:customStyle="1" w:styleId="western">
    <w:name w:val="western"/>
    <w:basedOn w:val="a"/>
    <w:rsid w:val="00707863"/>
    <w:pPr>
      <w:spacing w:before="100" w:beforeAutospacing="1" w:after="119" w:line="240" w:lineRule="auto"/>
      <w:ind w:firstLine="720"/>
      <w:jc w:val="both"/>
    </w:pPr>
    <w:rPr>
      <w:rFonts w:ascii="Garamond" w:eastAsia="Times New Roman" w:hAnsi="Garamond"/>
      <w:color w:val="000000"/>
      <w:sz w:val="28"/>
      <w:szCs w:val="28"/>
      <w:lang w:val="en-US"/>
    </w:rPr>
  </w:style>
  <w:style w:type="paragraph" w:styleId="aa">
    <w:name w:val="Plain Text"/>
    <w:basedOn w:val="a"/>
    <w:link w:val="ab"/>
    <w:uiPriority w:val="99"/>
    <w:rsid w:val="007E7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Знак"/>
    <w:link w:val="aa"/>
    <w:uiPriority w:val="99"/>
    <w:rsid w:val="007E7196"/>
    <w:rPr>
      <w:rFonts w:ascii="Times New Roman" w:eastAsia="Times New Roman" w:hAnsi="Times New Roman"/>
      <w:sz w:val="24"/>
      <w:szCs w:val="24"/>
    </w:rPr>
  </w:style>
  <w:style w:type="paragraph" w:customStyle="1" w:styleId="10">
    <w:name w:val="Стиль1"/>
    <w:basedOn w:val="a"/>
    <w:rsid w:val="000C438A"/>
    <w:pPr>
      <w:tabs>
        <w:tab w:val="left" w:pos="1260"/>
        <w:tab w:val="num" w:pos="1785"/>
      </w:tabs>
      <w:adjustRightInd w:val="0"/>
      <w:spacing w:before="240" w:after="120" w:line="240" w:lineRule="auto"/>
      <w:ind w:firstLine="72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ac">
    <w:name w:val="Знак"/>
    <w:basedOn w:val="a"/>
    <w:autoRedefine/>
    <w:rsid w:val="00345A6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d">
    <w:name w:val="annotation reference"/>
    <w:uiPriority w:val="99"/>
    <w:semiHidden/>
    <w:unhideWhenUsed/>
    <w:rsid w:val="00C420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20C1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420C1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20C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20C1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420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420C1"/>
    <w:rPr>
      <w:rFonts w:ascii="Tahoma" w:hAnsi="Tahoma" w:cs="Tahoma"/>
      <w:sz w:val="16"/>
      <w:szCs w:val="16"/>
      <w:lang w:eastAsia="en-US"/>
    </w:rPr>
  </w:style>
  <w:style w:type="paragraph" w:styleId="af4">
    <w:name w:val="Revision"/>
    <w:hidden/>
    <w:uiPriority w:val="99"/>
    <w:semiHidden/>
    <w:rsid w:val="00C9635C"/>
    <w:rPr>
      <w:sz w:val="22"/>
      <w:szCs w:val="22"/>
      <w:lang w:eastAsia="en-US"/>
    </w:rPr>
  </w:style>
  <w:style w:type="paragraph" w:styleId="af5">
    <w:name w:val="footnote text"/>
    <w:aliases w:val="single space,footnote text"/>
    <w:basedOn w:val="a"/>
    <w:link w:val="af6"/>
    <w:uiPriority w:val="99"/>
    <w:unhideWhenUsed/>
    <w:rsid w:val="004A4EB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6">
    <w:name w:val="Текст сноски Знак"/>
    <w:aliases w:val="single space Знак,footnote text Знак"/>
    <w:link w:val="af5"/>
    <w:uiPriority w:val="99"/>
    <w:rsid w:val="004A4EB6"/>
    <w:rPr>
      <w:rFonts w:eastAsia="Times New Roman"/>
    </w:rPr>
  </w:style>
  <w:style w:type="paragraph" w:customStyle="1" w:styleId="j16">
    <w:name w:val="j16"/>
    <w:basedOn w:val="a"/>
    <w:rsid w:val="00130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1508D7"/>
    <w:pPr>
      <w:ind w:left="720"/>
      <w:contextualSpacing/>
    </w:pPr>
  </w:style>
  <w:style w:type="paragraph" w:customStyle="1" w:styleId="Style1">
    <w:name w:val="Style1"/>
    <w:basedOn w:val="a"/>
    <w:uiPriority w:val="99"/>
    <w:rsid w:val="00DE3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E3DB7"/>
    <w:pPr>
      <w:widowControl w:val="0"/>
      <w:autoSpaceDE w:val="0"/>
      <w:autoSpaceDN w:val="0"/>
      <w:adjustRightInd w:val="0"/>
      <w:spacing w:after="0" w:line="32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E3DB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uiPriority w:val="99"/>
    <w:rsid w:val="00DE3DB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DE3DB7"/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CD3C0D"/>
    <w:rPr>
      <w:rFonts w:ascii="Times New Roman" w:eastAsia="Times New Roman" w:hAnsi="Times New Roman"/>
      <w:b/>
      <w:bCs/>
      <w:sz w:val="27"/>
      <w:szCs w:val="27"/>
    </w:rPr>
  </w:style>
  <w:style w:type="table" w:styleId="af8">
    <w:name w:val="Table Grid"/>
    <w:basedOn w:val="a1"/>
    <w:uiPriority w:val="59"/>
    <w:rsid w:val="00CD3C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0">
    <w:name w:val="s00"/>
    <w:rsid w:val="00BC077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B44166"/>
  </w:style>
  <w:style w:type="character" w:styleId="af9">
    <w:name w:val="Emphasis"/>
    <w:basedOn w:val="a0"/>
    <w:uiPriority w:val="20"/>
    <w:qFormat/>
    <w:rsid w:val="00C91AF2"/>
    <w:rPr>
      <w:i/>
      <w:iCs/>
    </w:rPr>
  </w:style>
  <w:style w:type="character" w:customStyle="1" w:styleId="w">
    <w:name w:val="w"/>
    <w:basedOn w:val="a0"/>
    <w:rsid w:val="00AF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3530">
      <w:bodyDiv w:val="1"/>
      <w:marLeft w:val="138"/>
      <w:marRight w:val="1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2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2552873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D6D6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103766124">
                              <w:marLeft w:val="138"/>
                              <w:marRight w:val="138"/>
                              <w:marTop w:val="0"/>
                              <w:marBottom w:val="138"/>
                              <w:divBdr>
                                <w:top w:val="single" w:sz="6" w:space="14" w:color="D6D6D6"/>
                                <w:left w:val="single" w:sz="6" w:space="3" w:color="D6D6D6"/>
                                <w:bottom w:val="single" w:sz="6" w:space="14" w:color="D6D6D6"/>
                                <w:right w:val="single" w:sz="6" w:space="10" w:color="D6D6D6"/>
                              </w:divBdr>
                              <w:divsChild>
                                <w:div w:id="7017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466">
          <w:blockQuote w:val="1"/>
          <w:marLeft w:val="69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338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8004">
              <w:marLeft w:val="0"/>
              <w:marRight w:val="0"/>
              <w:marTop w:val="0"/>
              <w:marBottom w:val="138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51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7650">
                      <w:marLeft w:val="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icial.academic.ru/25715/%D0%A1%D1%87%D0%B5%D1%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fficial.academic.ru/27797/%D0%A3%D1%81%D0%BB%D1%83%D0%B3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icial.academic.ru/19773/%D0%9F%D1%80%D0%BE%D0%B4%D1%83%D0%BA%D1%86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85E5-C311-4C58-84C3-D3D22866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15902</CharactersWithSpaces>
  <SharedDoc>false</SharedDoc>
  <HLinks>
    <vt:vector size="12" baseType="variant"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jl:31112429.0 </vt:lpwstr>
      </vt:variant>
      <vt:variant>
        <vt:lpwstr/>
      </vt:variant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jl:1005029.0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asmagambetova</dc:creator>
  <cp:lastModifiedBy>Администратор</cp:lastModifiedBy>
  <cp:revision>29</cp:revision>
  <cp:lastPrinted>2016-02-22T08:48:00Z</cp:lastPrinted>
  <dcterms:created xsi:type="dcterms:W3CDTF">2015-09-30T04:54:00Z</dcterms:created>
  <dcterms:modified xsi:type="dcterms:W3CDTF">2016-02-27T06:48:00Z</dcterms:modified>
</cp:coreProperties>
</file>