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5" w:rsidRPr="00280C25" w:rsidRDefault="004F06A3" w:rsidP="00EB7DA6">
      <w:pPr>
        <w:spacing w:line="240" w:lineRule="auto"/>
        <w:rPr>
          <w:rFonts w:ascii="Times New Roman" w:hAnsi="Times New Roman"/>
        </w:rPr>
      </w:pPr>
      <w:r w:rsidRPr="00F35B1B">
        <w:rPr>
          <w:rFonts w:ascii="Times New Roman" w:hAnsi="Times New Roman"/>
          <w:color w:val="000000"/>
          <w:lang w:eastAsia="ru-RU"/>
        </w:rPr>
        <w:t> </w:t>
      </w:r>
      <w:r w:rsidR="00280C25" w:rsidRPr="00280C25">
        <w:rPr>
          <w:rFonts w:ascii="Times New Roman" w:hAnsi="Times New Roman"/>
        </w:rPr>
        <w:t xml:space="preserve"> </w:t>
      </w:r>
    </w:p>
    <w:p w:rsidR="00280C25" w:rsidRPr="00F35B1B" w:rsidRDefault="00280C25" w:rsidP="00B029E9">
      <w:pPr>
        <w:spacing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B7DA6" w:rsidRDefault="004F06A3" w:rsidP="00807643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35B1B">
        <w:rPr>
          <w:rFonts w:ascii="Times New Roman" w:hAnsi="Times New Roman"/>
          <w:b/>
          <w:bCs/>
          <w:color w:val="000000"/>
          <w:lang w:eastAsia="ru-RU"/>
        </w:rPr>
        <w:t xml:space="preserve">Состав </w:t>
      </w:r>
    </w:p>
    <w:p w:rsidR="004F06A3" w:rsidRPr="00F35B1B" w:rsidRDefault="004F06A3" w:rsidP="00807643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35B1B">
        <w:rPr>
          <w:rFonts w:ascii="Times New Roman" w:hAnsi="Times New Roman"/>
          <w:b/>
          <w:bCs/>
          <w:color w:val="000000"/>
          <w:lang w:eastAsia="ru-RU"/>
        </w:rPr>
        <w:t>Координационного совета по развитию нефтегазовой отрасли</w:t>
      </w:r>
    </w:p>
    <w:p w:rsidR="004F06A3" w:rsidRPr="00F35B1B" w:rsidRDefault="004F06A3" w:rsidP="004F06A3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4F06A3" w:rsidRPr="00F35B1B" w:rsidRDefault="004F06A3" w:rsidP="004F06A3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4253"/>
        <w:gridCol w:w="425"/>
        <w:gridCol w:w="4903"/>
      </w:tblGrid>
      <w:tr w:rsidR="00F80B11" w:rsidRPr="00F35B1B" w:rsidTr="00161DA4">
        <w:tc>
          <w:tcPr>
            <w:tcW w:w="4253" w:type="dxa"/>
          </w:tcPr>
          <w:p w:rsidR="004F06A3" w:rsidRPr="00F35B1B" w:rsidRDefault="004F06A3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Style w:val="j21"/>
                <w:rFonts w:ascii="Times New Roman" w:hAnsi="Times New Roman"/>
                <w:bCs/>
                <w:shd w:val="clear" w:color="auto" w:fill="FFFFFF"/>
              </w:rPr>
            </w:pPr>
            <w:r w:rsidRPr="00F35B1B">
              <w:rPr>
                <w:rStyle w:val="j21"/>
                <w:rFonts w:ascii="Times New Roman" w:hAnsi="Times New Roman"/>
                <w:bCs/>
                <w:shd w:val="clear" w:color="auto" w:fill="FFFFFF"/>
              </w:rPr>
              <w:t xml:space="preserve">Мынбаев </w:t>
            </w:r>
          </w:p>
          <w:p w:rsidR="004F06A3" w:rsidRPr="00F35B1B" w:rsidRDefault="004F06A3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Style w:val="j21"/>
                <w:rFonts w:ascii="Times New Roman" w:hAnsi="Times New Roman"/>
                <w:bCs/>
                <w:shd w:val="clear" w:color="auto" w:fill="FFFFFF"/>
              </w:rPr>
              <w:t>Сауат Мухаметбаевич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35B1B">
              <w:rPr>
                <w:rFonts w:ascii="Times New Roman" w:hAnsi="Times New Roman"/>
                <w:shd w:val="clear" w:color="auto" w:fill="FFFFFF"/>
              </w:rPr>
              <w:t>Председатель Правления АО «НК «КазМунайГаз»</w:t>
            </w:r>
            <w:r w:rsidRPr="00F35B1B">
              <w:rPr>
                <w:rFonts w:ascii="Times New Roman" w:hAnsi="Times New Roman"/>
                <w:lang w:eastAsia="ru-RU"/>
              </w:rPr>
              <w:t xml:space="preserve">, </w:t>
            </w:r>
            <w:r w:rsidR="00B029E9">
              <w:rPr>
                <w:rFonts w:ascii="Times New Roman" w:hAnsi="Times New Roman"/>
                <w:i/>
                <w:lang w:eastAsia="ru-RU"/>
              </w:rPr>
              <w:t>П</w:t>
            </w:r>
            <w:r w:rsidRPr="0038479C">
              <w:rPr>
                <w:rFonts w:ascii="Times New Roman" w:hAnsi="Times New Roman"/>
                <w:i/>
                <w:lang w:eastAsia="ru-RU"/>
              </w:rPr>
              <w:t>редседатель</w:t>
            </w:r>
          </w:p>
          <w:p w:rsidR="007B7832" w:rsidRPr="007B7832" w:rsidRDefault="007B7832" w:rsidP="00405B75">
            <w:pPr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CF5CF7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Тэд Этчисон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38479C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Генеральный директор ТОО «Тенгизшевройл», </w:t>
            </w:r>
            <w:r w:rsidR="00B029E9">
              <w:rPr>
                <w:rFonts w:ascii="Times New Roman" w:hAnsi="Times New Roman"/>
                <w:i/>
                <w:lang w:eastAsia="ru-RU"/>
              </w:rPr>
              <w:t>С</w:t>
            </w:r>
            <w:r w:rsidRPr="0038479C">
              <w:rPr>
                <w:rFonts w:ascii="Times New Roman" w:hAnsi="Times New Roman"/>
                <w:i/>
                <w:lang w:eastAsia="ru-RU"/>
              </w:rPr>
              <w:t>опредседатель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CA49A4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Биан Дыжы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38479C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Генеральный директор компании «</w:t>
            </w:r>
            <w:r w:rsidRPr="00F35B1B">
              <w:rPr>
                <w:rFonts w:ascii="Times New Roman" w:hAnsi="Times New Roman"/>
                <w:lang w:val="en-US" w:eastAsia="ru-RU"/>
              </w:rPr>
              <w:t>CNPC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International</w:t>
            </w:r>
            <w:r w:rsidRPr="00F35B1B">
              <w:rPr>
                <w:rFonts w:ascii="Times New Roman" w:hAnsi="Times New Roman"/>
                <w:lang w:eastAsia="ru-RU"/>
              </w:rPr>
              <w:t xml:space="preserve"> (</w:t>
            </w:r>
            <w:r w:rsidRPr="00F35B1B">
              <w:rPr>
                <w:rFonts w:ascii="Times New Roman" w:hAnsi="Times New Roman"/>
                <w:lang w:val="en-US" w:eastAsia="ru-RU"/>
              </w:rPr>
              <w:t>Kazakhstan</w:t>
            </w:r>
            <w:r w:rsidRPr="00F35B1B">
              <w:rPr>
                <w:rFonts w:ascii="Times New Roman" w:hAnsi="Times New Roman"/>
                <w:lang w:eastAsia="ru-RU"/>
              </w:rPr>
              <w:t xml:space="preserve">) </w:t>
            </w:r>
            <w:r w:rsidRPr="00F35B1B">
              <w:rPr>
                <w:rFonts w:ascii="Times New Roman" w:hAnsi="Times New Roman"/>
                <w:lang w:val="en-US" w:eastAsia="ru-RU"/>
              </w:rPr>
              <w:t>LTD</w:t>
            </w:r>
            <w:r w:rsidRPr="00F35B1B">
              <w:rPr>
                <w:rFonts w:ascii="Times New Roman" w:hAnsi="Times New Roman"/>
                <w:lang w:eastAsia="ru-RU"/>
              </w:rPr>
              <w:t xml:space="preserve">», </w:t>
            </w:r>
            <w:r w:rsidR="00B029E9">
              <w:rPr>
                <w:rFonts w:ascii="Times New Roman" w:hAnsi="Times New Roman"/>
                <w:i/>
                <w:lang w:eastAsia="ru-RU"/>
              </w:rPr>
              <w:t>С</w:t>
            </w:r>
            <w:r w:rsidRPr="0038479C">
              <w:rPr>
                <w:rFonts w:ascii="Times New Roman" w:hAnsi="Times New Roman"/>
                <w:i/>
                <w:lang w:eastAsia="ru-RU"/>
              </w:rPr>
              <w:t>опредседатель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CB69A9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Ренато Маролли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Генеральный директор компании Карачаганак Петролеум Оперейтинг Б.В.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F41BC2" w:rsidRPr="00F35B1B" w:rsidRDefault="00F41BC2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Камалов</w:t>
            </w:r>
          </w:p>
          <w:p w:rsidR="004F06A3" w:rsidRPr="00F35B1B" w:rsidRDefault="00CB69A9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Нуржан Суханович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E56802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Директор по связям с Правительством</w:t>
            </w:r>
            <w:r w:rsidR="004F06A3" w:rsidRPr="00F35B1B">
              <w:rPr>
                <w:rFonts w:ascii="Times New Roman" w:hAnsi="Times New Roman"/>
                <w:lang w:eastAsia="ru-RU"/>
              </w:rPr>
              <w:t xml:space="preserve"> компании Карачаганак Петролеум Оперейтинг Б.В. 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4F06A3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Питер Костелло</w:t>
            </w:r>
          </w:p>
          <w:p w:rsidR="004F06A3" w:rsidRPr="00F35B1B" w:rsidRDefault="004F06A3" w:rsidP="00F41B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4F06A3" w:rsidRPr="00F35B1B" w:rsidRDefault="00357D96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4F06A3" w:rsidP="00F41B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Президент Би Джи Казахстан</w:t>
            </w:r>
          </w:p>
        </w:tc>
      </w:tr>
      <w:tr w:rsidR="00F80B11" w:rsidRPr="00F35B1B" w:rsidTr="00161DA4">
        <w:tc>
          <w:tcPr>
            <w:tcW w:w="4253" w:type="dxa"/>
          </w:tcPr>
          <w:p w:rsidR="00F41BC2" w:rsidRPr="00F35B1B" w:rsidRDefault="00F41BC2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Андрю Николлс</w:t>
            </w:r>
          </w:p>
          <w:p w:rsidR="00F41BC2" w:rsidRPr="00F35B1B" w:rsidRDefault="00F41BC2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F41BC2" w:rsidRPr="00F35B1B" w:rsidRDefault="00F41BC2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F41BC2" w:rsidRPr="00F35B1B" w:rsidRDefault="00F41BC2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Вице-президент по операционной деятельности          Би Джи Казахстан</w:t>
            </w:r>
          </w:p>
          <w:p w:rsidR="00E04D73" w:rsidRPr="00F35B1B" w:rsidRDefault="00E04D7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B125E9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Бруно Жардэн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Управляющий директор компании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North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Caspian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Operating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Company</w:t>
            </w:r>
            <w:r w:rsidR="00692F6F" w:rsidRPr="00F35B1B">
              <w:rPr>
                <w:rFonts w:ascii="Times New Roman" w:hAnsi="Times New Roman"/>
              </w:rPr>
              <w:t xml:space="preserve"> </w:t>
            </w:r>
            <w:r w:rsidR="00692F6F" w:rsidRPr="00F35B1B">
              <w:rPr>
                <w:rFonts w:ascii="Times New Roman" w:hAnsi="Times New Roman"/>
                <w:lang w:val="en-US"/>
              </w:rPr>
              <w:t>N.V.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4F06A3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Марабаев </w:t>
            </w:r>
          </w:p>
          <w:p w:rsidR="004F06A3" w:rsidRPr="00F35B1B" w:rsidRDefault="004F06A3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Жакып Насибкалиевич</w:t>
            </w: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Заместитель Управляющего директора компании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North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Caspian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Operating</w:t>
            </w:r>
            <w:r w:rsidRPr="00F35B1B">
              <w:rPr>
                <w:rFonts w:ascii="Times New Roman" w:hAnsi="Times New Roman"/>
              </w:rPr>
              <w:t xml:space="preserve"> </w:t>
            </w:r>
            <w:r w:rsidRPr="00F35B1B">
              <w:rPr>
                <w:rFonts w:ascii="Times New Roman" w:hAnsi="Times New Roman"/>
                <w:lang w:val="en-US"/>
              </w:rPr>
              <w:t>Company</w:t>
            </w:r>
            <w:r w:rsidR="00692F6F" w:rsidRPr="00F35B1B">
              <w:rPr>
                <w:rFonts w:ascii="Times New Roman" w:hAnsi="Times New Roman"/>
              </w:rPr>
              <w:t xml:space="preserve"> </w:t>
            </w:r>
            <w:r w:rsidR="00692F6F" w:rsidRPr="00F35B1B">
              <w:rPr>
                <w:rFonts w:ascii="Times New Roman" w:hAnsi="Times New Roman"/>
                <w:lang w:val="en-US"/>
              </w:rPr>
              <w:t>N</w:t>
            </w:r>
            <w:r w:rsidR="00692F6F" w:rsidRPr="00F35B1B">
              <w:rPr>
                <w:rFonts w:ascii="Times New Roman" w:hAnsi="Times New Roman"/>
              </w:rPr>
              <w:t>.</w:t>
            </w:r>
            <w:r w:rsidR="00692F6F" w:rsidRPr="00F35B1B">
              <w:rPr>
                <w:rFonts w:ascii="Times New Roman" w:hAnsi="Times New Roman"/>
                <w:lang w:val="en-US"/>
              </w:rPr>
              <w:t>V</w:t>
            </w:r>
            <w:r w:rsidR="00692F6F" w:rsidRPr="00F35B1B">
              <w:rPr>
                <w:rFonts w:ascii="Times New Roman" w:hAnsi="Times New Roman"/>
              </w:rPr>
              <w:t>.</w:t>
            </w:r>
          </w:p>
          <w:p w:rsidR="004F06A3" w:rsidRPr="00F35B1B" w:rsidRDefault="004F06A3" w:rsidP="00405B75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4F06A3" w:rsidRPr="00F35B1B" w:rsidRDefault="004F06A3" w:rsidP="006A146A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Аншибаев</w:t>
            </w:r>
          </w:p>
          <w:p w:rsidR="004F06A3" w:rsidRPr="00F35B1B" w:rsidRDefault="004F06A3" w:rsidP="006A146A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Амантай Муратович</w:t>
            </w:r>
          </w:p>
          <w:p w:rsidR="004F06A3" w:rsidRDefault="004F06A3" w:rsidP="00405B75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AF6AF6" w:rsidRPr="00F35B1B" w:rsidRDefault="00AF6AF6" w:rsidP="00405B75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4F06A3" w:rsidRPr="00F35B1B" w:rsidRDefault="004F06A3" w:rsidP="00405B7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4F06A3" w:rsidRPr="00F35B1B" w:rsidRDefault="004F4FD3" w:rsidP="00405B75">
            <w:pPr>
              <w:shd w:val="clear" w:color="auto" w:fill="FFFFFF"/>
              <w:spacing w:line="240" w:lineRule="auto"/>
              <w:rPr>
                <w:rFonts w:cs="Arial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Генеральный директор ТО</w:t>
            </w:r>
            <w:r w:rsidR="004F06A3" w:rsidRPr="00F35B1B">
              <w:rPr>
                <w:rFonts w:ascii="Times New Roman" w:hAnsi="Times New Roman"/>
                <w:lang w:eastAsia="ru-RU"/>
              </w:rPr>
              <w:t>О «МНК «КазМунайТениз»</w:t>
            </w:r>
          </w:p>
          <w:p w:rsidR="004F06A3" w:rsidRPr="00F35B1B" w:rsidRDefault="004F06A3" w:rsidP="00405B7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Данбай</w:t>
            </w:r>
          </w:p>
          <w:p w:rsidR="005D21FE" w:rsidRPr="00F35B1B" w:rsidRDefault="005D21FE" w:rsidP="006A146A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Шухрат Абдурашитович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hd w:val="clear" w:color="auto" w:fill="FFFFFF"/>
              <w:spacing w:line="240" w:lineRule="auto"/>
              <w:jc w:val="both"/>
              <w:rPr>
                <w:rFonts w:cs="Arial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Генеральный директор ТОО «Павлодарский нефтехимический завод»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A5011" w:rsidRPr="00F35B1B" w:rsidTr="00161DA4">
        <w:tc>
          <w:tcPr>
            <w:tcW w:w="4253" w:type="dxa"/>
          </w:tcPr>
          <w:p w:rsidR="002A5011" w:rsidRDefault="002A5011" w:rsidP="006A146A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Танатаров</w:t>
            </w:r>
          </w:p>
          <w:p w:rsidR="002A5011" w:rsidRDefault="002A5011" w:rsidP="002A5011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Ален Бакытжанович</w:t>
            </w:r>
          </w:p>
          <w:p w:rsidR="002A5011" w:rsidRPr="00F35B1B" w:rsidRDefault="002A5011" w:rsidP="002A5011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A5011" w:rsidRPr="00F35B1B" w:rsidRDefault="002A5011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3" w:type="dxa"/>
          </w:tcPr>
          <w:p w:rsidR="002A5011" w:rsidRDefault="002A5011" w:rsidP="005D21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Генеральный директор ТОО «Казахстанско-Китайский Трубопровод»</w:t>
            </w:r>
          </w:p>
          <w:p w:rsidR="002A5011" w:rsidRPr="00F35B1B" w:rsidRDefault="002A5011" w:rsidP="005D21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1159E6" w:rsidRPr="00F35B1B" w:rsidRDefault="001159E6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Турмаганбетов</w:t>
            </w:r>
          </w:p>
          <w:p w:rsidR="005D21FE" w:rsidRPr="00F35B1B" w:rsidRDefault="001159E6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Берик Амангалиевич 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Default="001159E6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И.о. Генерального </w:t>
            </w:r>
            <w:r w:rsidR="005D21FE" w:rsidRPr="00F35B1B">
              <w:rPr>
                <w:rFonts w:ascii="Times New Roman" w:hAnsi="Times New Roman"/>
                <w:lang w:eastAsia="ru-RU"/>
              </w:rPr>
              <w:t>директор</w:t>
            </w:r>
            <w:r w:rsidRPr="00F35B1B">
              <w:rPr>
                <w:rFonts w:ascii="Times New Roman" w:hAnsi="Times New Roman"/>
                <w:lang w:eastAsia="ru-RU"/>
              </w:rPr>
              <w:t>а</w:t>
            </w:r>
            <w:r w:rsidR="005D21FE" w:rsidRPr="00F35B1B">
              <w:rPr>
                <w:rFonts w:ascii="Times New Roman" w:hAnsi="Times New Roman"/>
                <w:lang w:eastAsia="ru-RU"/>
              </w:rPr>
              <w:t xml:space="preserve"> ТОО «Урал Ойл энд Газ»</w:t>
            </w:r>
          </w:p>
          <w:p w:rsidR="00510415" w:rsidRPr="00F35B1B" w:rsidRDefault="00510415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707940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Фан Цзячжун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Президент компании «ПетроКазахстан Инк</w:t>
            </w:r>
            <w:r w:rsidR="00707940" w:rsidRPr="00F35B1B">
              <w:rPr>
                <w:rFonts w:ascii="Times New Roman" w:hAnsi="Times New Roman"/>
                <w:lang w:eastAsia="ru-RU"/>
              </w:rPr>
              <w:t>.</w:t>
            </w:r>
            <w:r w:rsidRPr="00F35B1B">
              <w:rPr>
                <w:rFonts w:ascii="Times New Roman" w:hAnsi="Times New Roman"/>
                <w:lang w:eastAsia="ru-RU"/>
              </w:rPr>
              <w:t>»</w:t>
            </w:r>
          </w:p>
          <w:p w:rsidR="000D736E" w:rsidRPr="00F35B1B" w:rsidRDefault="000D736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A813F2" w:rsidRPr="00F35B1B" w:rsidRDefault="00A813F2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Ли</w:t>
            </w:r>
          </w:p>
          <w:p w:rsidR="00A813F2" w:rsidRPr="00F35B1B" w:rsidRDefault="00A813F2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Вячеслав Романович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Default="00510415" w:rsidP="00A813F2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И.о. </w:t>
            </w:r>
            <w:r w:rsidR="00A813F2" w:rsidRPr="00F35B1B">
              <w:rPr>
                <w:rFonts w:ascii="Times New Roman" w:hAnsi="Times New Roman"/>
                <w:lang w:eastAsia="ru-RU"/>
              </w:rPr>
              <w:t>Генерального директора ТОО «ИНЖИНИРИНГОВАЯ КОМПАНИЯ «КАЗГИПРОНЕФТЕТРАНС»</w:t>
            </w:r>
          </w:p>
          <w:p w:rsidR="007B7832" w:rsidRPr="00F35B1B" w:rsidRDefault="007B7832" w:rsidP="00A813F2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Баймаканов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Аян Туленович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Генеральный директор Филиала компании «</w:t>
            </w:r>
            <w:r w:rsidRPr="00F35B1B">
              <w:rPr>
                <w:rFonts w:ascii="Times New Roman" w:hAnsi="Times New Roman"/>
                <w:lang w:val="en-US" w:eastAsia="ru-RU"/>
              </w:rPr>
              <w:t>Statoil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North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Caspian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AS</w:t>
            </w:r>
            <w:r w:rsidRPr="00F35B1B">
              <w:rPr>
                <w:rFonts w:ascii="Times New Roman" w:hAnsi="Times New Roman"/>
                <w:lang w:eastAsia="ru-RU"/>
              </w:rPr>
              <w:t>» в Казахстане</w:t>
            </w:r>
          </w:p>
          <w:p w:rsidR="007B7832" w:rsidRPr="00F35B1B" w:rsidRDefault="007B7832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62F8" w:rsidRPr="00F35B1B" w:rsidTr="00161DA4">
        <w:tc>
          <w:tcPr>
            <w:tcW w:w="4253" w:type="dxa"/>
          </w:tcPr>
          <w:p w:rsidR="008462F8" w:rsidRDefault="008462F8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Громов</w:t>
            </w:r>
          </w:p>
          <w:p w:rsidR="008462F8" w:rsidRDefault="008462F8" w:rsidP="008462F8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Сергей Сергеевич</w:t>
            </w:r>
          </w:p>
          <w:p w:rsidR="008462F8" w:rsidRPr="00F35B1B" w:rsidRDefault="008462F8" w:rsidP="008462F8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462F8" w:rsidRPr="00F35B1B" w:rsidRDefault="008462F8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8462F8" w:rsidRPr="00F35B1B" w:rsidRDefault="008462F8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Генеральный директор ТОО «Росатом Центральная Азия»</w:t>
            </w:r>
          </w:p>
        </w:tc>
      </w:tr>
      <w:tr w:rsidR="005553F1" w:rsidRPr="00F35B1B" w:rsidTr="00161DA4">
        <w:tc>
          <w:tcPr>
            <w:tcW w:w="4253" w:type="dxa"/>
          </w:tcPr>
          <w:p w:rsidR="005553F1" w:rsidRPr="00F35B1B" w:rsidRDefault="005553F1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Багманов</w:t>
            </w:r>
          </w:p>
          <w:p w:rsidR="005553F1" w:rsidRPr="00F35B1B" w:rsidRDefault="005553F1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Рим Фаритович</w:t>
            </w:r>
          </w:p>
        </w:tc>
        <w:tc>
          <w:tcPr>
            <w:tcW w:w="425" w:type="dxa"/>
          </w:tcPr>
          <w:p w:rsidR="005553F1" w:rsidRPr="00F35B1B" w:rsidRDefault="005553F1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553F1" w:rsidRDefault="005553F1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Директора Филиала «ЛУКОЙЛ Интернэшнл Сервисес Б.В.» в г. Астана</w:t>
            </w:r>
          </w:p>
          <w:p w:rsidR="00510415" w:rsidRPr="00F35B1B" w:rsidRDefault="00510415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Чжен Чэнху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Заместитель Генерального директора по коммерческим вопросам АО «Мангистаумунайгаз»</w:t>
            </w:r>
          </w:p>
          <w:p w:rsidR="005D21FE" w:rsidRPr="00F35B1B" w:rsidRDefault="005D21FE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Абдирахманов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Нуржан Базарбаевич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Заместитель Генерального директора по производству ТОО «СП «КазГерМунай»</w:t>
            </w:r>
          </w:p>
          <w:p w:rsidR="00510415" w:rsidRPr="00F35B1B" w:rsidRDefault="00510415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Шамшиев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Альнур Садуахасович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7B7832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директора </w:t>
            </w:r>
            <w:r w:rsidR="005D21FE" w:rsidRPr="00F35B1B">
              <w:rPr>
                <w:rFonts w:ascii="Times New Roman" w:hAnsi="Times New Roman"/>
                <w:lang w:eastAsia="ru-RU"/>
              </w:rPr>
              <w:t>производственно-технического департамента ТОО «СП «КазГерМунай»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963886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Исказиев</w:t>
            </w:r>
          </w:p>
          <w:p w:rsidR="00963886" w:rsidRPr="00F35B1B" w:rsidRDefault="00963886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Курмангазы Орынгазиевич</w:t>
            </w:r>
          </w:p>
          <w:p w:rsidR="00F80B11" w:rsidRPr="00F35B1B" w:rsidRDefault="00F80B11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963886" w:rsidP="00963886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Первый з</w:t>
            </w:r>
            <w:r w:rsidR="005D21FE" w:rsidRPr="00F35B1B">
              <w:rPr>
                <w:rFonts w:ascii="Times New Roman" w:hAnsi="Times New Roman"/>
                <w:lang w:eastAsia="ru-RU"/>
              </w:rPr>
              <w:t>аместитель Генерального директора</w:t>
            </w:r>
            <w:r w:rsidR="004B7D1C"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="005D21FE" w:rsidRPr="00F35B1B">
              <w:rPr>
                <w:rFonts w:ascii="Times New Roman" w:hAnsi="Times New Roman"/>
                <w:lang w:eastAsia="ru-RU"/>
              </w:rPr>
              <w:t>АО «Эмбамунайгаз»</w:t>
            </w: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Кулумбетов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Алмас Калысбекович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Заместитель Генерального директора компании </w:t>
            </w:r>
            <w:r w:rsidRPr="00F35B1B">
              <w:rPr>
                <w:rFonts w:ascii="Times New Roman" w:hAnsi="Times New Roman"/>
                <w:lang w:val="en-US" w:eastAsia="ru-RU"/>
              </w:rPr>
              <w:t>Tethys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Petroleum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Limited</w:t>
            </w:r>
          </w:p>
          <w:p w:rsidR="00F35B1B" w:rsidRPr="00F35B1B" w:rsidRDefault="00F35B1B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Мажитов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Ермек Берикович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Коммерческий директор АО «Каспий нефть»</w:t>
            </w: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</w:rPr>
              <w:lastRenderedPageBreak/>
              <w:t>Томас Локхарт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</w:rPr>
              <w:t xml:space="preserve">Заместитель Управляющего директора, технический менеджер </w:t>
            </w:r>
            <w:r w:rsidRPr="00F35B1B">
              <w:rPr>
                <w:rFonts w:ascii="Times New Roman" w:hAnsi="Times New Roman"/>
                <w:lang w:eastAsia="ru-RU"/>
              </w:rPr>
              <w:t>компании Аджип Карачаганак Б.В.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E2FAD" w:rsidRPr="00F35B1B" w:rsidTr="00161DA4">
        <w:tc>
          <w:tcPr>
            <w:tcW w:w="4253" w:type="dxa"/>
          </w:tcPr>
          <w:p w:rsidR="00BE2FAD" w:rsidRPr="00F35B1B" w:rsidRDefault="00BE2FAD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Рикардо Кривари</w:t>
            </w:r>
          </w:p>
        </w:tc>
        <w:tc>
          <w:tcPr>
            <w:tcW w:w="425" w:type="dxa"/>
          </w:tcPr>
          <w:p w:rsidR="00BE2FAD" w:rsidRPr="00F35B1B" w:rsidRDefault="00BE2FAD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BE2FAD" w:rsidRDefault="00BE2FAD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Менеджер по коммерции и поддержке бизнеса Аджип Карачаганак Б.В.</w:t>
            </w:r>
          </w:p>
          <w:p w:rsidR="00510415" w:rsidRPr="00F35B1B" w:rsidRDefault="00510415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2FAD" w:rsidRPr="00F35B1B" w:rsidTr="00161DA4">
        <w:tc>
          <w:tcPr>
            <w:tcW w:w="4253" w:type="dxa"/>
          </w:tcPr>
          <w:p w:rsidR="00BE2FAD" w:rsidRPr="00F35B1B" w:rsidRDefault="00BE2FAD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Асан Данен</w:t>
            </w:r>
          </w:p>
        </w:tc>
        <w:tc>
          <w:tcPr>
            <w:tcW w:w="425" w:type="dxa"/>
          </w:tcPr>
          <w:p w:rsidR="00BE2FAD" w:rsidRPr="00F35B1B" w:rsidRDefault="00BE2FAD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BE2FAD" w:rsidRDefault="00BE2FAD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 xml:space="preserve">Менеджер по связям с Правительством и государственными </w:t>
            </w:r>
            <w:r w:rsidR="005D784A" w:rsidRPr="00F35B1B">
              <w:rPr>
                <w:rFonts w:ascii="Times New Roman" w:hAnsi="Times New Roman"/>
              </w:rPr>
              <w:t>органами Аджип</w:t>
            </w:r>
            <w:r w:rsidRPr="00F35B1B">
              <w:rPr>
                <w:rFonts w:ascii="Times New Roman" w:hAnsi="Times New Roman"/>
              </w:rPr>
              <w:t xml:space="preserve"> Карачаганак Б.В.</w:t>
            </w:r>
          </w:p>
          <w:p w:rsidR="00F35B1B" w:rsidRPr="00F35B1B" w:rsidRDefault="00F35B1B" w:rsidP="005D21FE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5B1B">
              <w:rPr>
                <w:rFonts w:ascii="Times New Roman" w:hAnsi="Times New Roman"/>
                <w:shd w:val="clear" w:color="auto" w:fill="FFFFFF"/>
              </w:rPr>
              <w:t xml:space="preserve">Кельджанов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shd w:val="clear" w:color="auto" w:fill="FFFFFF"/>
              </w:rPr>
              <w:t>Куралбек Кошкельдиевич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5B1B">
              <w:rPr>
                <w:rFonts w:ascii="Times New Roman" w:hAnsi="Times New Roman"/>
                <w:shd w:val="clear" w:color="auto" w:fill="FFFFFF"/>
              </w:rPr>
              <w:t xml:space="preserve">Первый Заместитель Председателя </w:t>
            </w:r>
            <w:r w:rsidRPr="00F35B1B">
              <w:rPr>
                <w:rFonts w:ascii="Times New Roman" w:hAnsi="Times New Roman"/>
                <w:lang w:eastAsia="ru-RU"/>
              </w:rPr>
              <w:t>компании</w:t>
            </w:r>
            <w:r w:rsidRPr="00F35B1B">
              <w:rPr>
                <w:rFonts w:ascii="Times New Roman" w:hAnsi="Times New Roman"/>
                <w:shd w:val="clear" w:color="auto" w:fill="FFFFFF"/>
              </w:rPr>
              <w:t xml:space="preserve"> Shell Kazakhstan Development B.V. </w:t>
            </w:r>
          </w:p>
          <w:p w:rsidR="00F35B1B" w:rsidRPr="00F35B1B" w:rsidRDefault="00F35B1B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968F8" w:rsidRPr="00F35B1B" w:rsidTr="00161DA4">
        <w:tc>
          <w:tcPr>
            <w:tcW w:w="4253" w:type="dxa"/>
          </w:tcPr>
          <w:p w:rsidR="000968F8" w:rsidRDefault="000968F8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Аймурзаев</w:t>
            </w:r>
          </w:p>
          <w:p w:rsidR="000968F8" w:rsidRPr="00F35B1B" w:rsidRDefault="000968F8" w:rsidP="000968F8">
            <w:pPr>
              <w:pStyle w:val="a9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Еркен Амангельдыевич</w:t>
            </w:r>
          </w:p>
        </w:tc>
        <w:tc>
          <w:tcPr>
            <w:tcW w:w="425" w:type="dxa"/>
          </w:tcPr>
          <w:p w:rsidR="000968F8" w:rsidRPr="00F35B1B" w:rsidRDefault="000968F8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0968F8" w:rsidRDefault="000968F8" w:rsidP="005D21F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Заместитель Генерального директора </w:t>
            </w:r>
            <w:r w:rsidRPr="000968F8">
              <w:rPr>
                <w:rFonts w:ascii="Times New Roman" w:hAnsi="Times New Roman"/>
                <w:shd w:val="clear" w:color="auto" w:fill="FFFFFF"/>
              </w:rPr>
              <w:t>по производству АО «КазТрансОйл»</w:t>
            </w:r>
          </w:p>
          <w:p w:rsidR="000968F8" w:rsidRPr="00F35B1B" w:rsidRDefault="000968F8" w:rsidP="005D21F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Латифов </w:t>
            </w:r>
          </w:p>
          <w:p w:rsidR="005D21FE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Кадырбек Амангельдыевич</w:t>
            </w:r>
          </w:p>
          <w:p w:rsidR="00AF6AF6" w:rsidRPr="00F35B1B" w:rsidRDefault="00AF6AF6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2E6E75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Заместитель директора Д</w:t>
            </w:r>
            <w:r w:rsidR="005D21FE" w:rsidRPr="00F35B1B">
              <w:rPr>
                <w:rFonts w:ascii="Times New Roman" w:hAnsi="Times New Roman"/>
                <w:lang w:eastAsia="ru-RU"/>
              </w:rPr>
              <w:t>епартамента эксплуатации АО «КазТрансОйл»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val="kk-KZ"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>Темирханов</w:t>
            </w:r>
          </w:p>
          <w:p w:rsidR="005D21FE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val="kk-KZ"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>Ерканат Уакбаевич</w:t>
            </w:r>
          </w:p>
          <w:p w:rsidR="00AF6AF6" w:rsidRPr="00F35B1B" w:rsidRDefault="00AF6AF6" w:rsidP="006A146A">
            <w:pPr>
              <w:pStyle w:val="a9"/>
              <w:spacing w:line="240" w:lineRule="auto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Заместитель Генерального директора по </w:t>
            </w:r>
            <w:r w:rsidR="00423147" w:rsidRPr="00F35B1B">
              <w:rPr>
                <w:rFonts w:ascii="Times New Roman" w:hAnsi="Times New Roman"/>
                <w:lang w:eastAsia="ru-RU"/>
              </w:rPr>
              <w:t>трансформации и развитию</w:t>
            </w:r>
            <w:r w:rsidRPr="00F35B1B">
              <w:rPr>
                <w:rFonts w:ascii="Times New Roman" w:hAnsi="Times New Roman"/>
                <w:lang w:eastAsia="ru-RU"/>
              </w:rPr>
              <w:t xml:space="preserve"> АО «КазТрансГаз»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0D736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Алиев</w:t>
            </w:r>
          </w:p>
          <w:p w:rsidR="000D736E" w:rsidRPr="00F35B1B" w:rsidRDefault="000D736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Байтак Жалгасович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0D736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Заместитель Генерального директора/ Заместитель Руководителя ГУП </w:t>
            </w:r>
            <w:r w:rsidR="005D21FE" w:rsidRPr="00F35B1B">
              <w:rPr>
                <w:rFonts w:ascii="Times New Roman" w:hAnsi="Times New Roman"/>
                <w:lang w:eastAsia="ru-RU"/>
              </w:rPr>
              <w:t>ТОО «Азиатский Газопровод»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Назаров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Болат Кунакбаевич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Заместитель Генерального директора ТОО «КазРосГаз»</w:t>
            </w:r>
          </w:p>
          <w:p w:rsidR="00897137" w:rsidRPr="00F35B1B" w:rsidRDefault="00897137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Кожабаев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Ерболат Омирсерикович</w:t>
            </w:r>
          </w:p>
          <w:p w:rsidR="00F80B11" w:rsidRPr="00F35B1B" w:rsidRDefault="00F80B11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Первый заместитель Генерального директора АО «КазМунайГаз – Переработка и Маркетинг»</w:t>
            </w:r>
          </w:p>
          <w:p w:rsidR="007B7832" w:rsidRPr="00F35B1B" w:rsidRDefault="007B7832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Сакен Сагатулы 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И.о. заместителя Генерального директора по развитию ТОО «НМСК «Казмортрансфлот»</w:t>
            </w:r>
          </w:p>
          <w:p w:rsidR="00F80B11" w:rsidRPr="00F35B1B" w:rsidRDefault="00F80B11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EE0BED" w:rsidRPr="00F35B1B" w:rsidRDefault="00EE0BED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val="kk-KZ"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>Майгарин</w:t>
            </w:r>
          </w:p>
          <w:p w:rsidR="00EE0BED" w:rsidRDefault="00EE0BED" w:rsidP="006A146A">
            <w:pPr>
              <w:pStyle w:val="a9"/>
              <w:spacing w:line="240" w:lineRule="auto"/>
              <w:rPr>
                <w:rFonts w:ascii="Times New Roman" w:hAnsi="Times New Roman"/>
                <w:lang w:val="kk-KZ"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>Куат Баяхметович</w:t>
            </w:r>
          </w:p>
          <w:p w:rsidR="00AF6AF6" w:rsidRPr="00F35B1B" w:rsidRDefault="00AF6AF6" w:rsidP="006A146A">
            <w:pPr>
              <w:pStyle w:val="a9"/>
              <w:spacing w:line="240" w:lineRule="auto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val="kk-KZ"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val="kk-KZ" w:eastAsia="ru-RU"/>
              </w:rPr>
              <w:t xml:space="preserve">Заместитель </w:t>
            </w:r>
            <w:r w:rsidR="00EE0BED" w:rsidRPr="00F35B1B">
              <w:rPr>
                <w:rFonts w:ascii="Times New Roman" w:hAnsi="Times New Roman"/>
                <w:lang w:val="kk-KZ" w:eastAsia="ru-RU"/>
              </w:rPr>
              <w:t xml:space="preserve">Председателя Правления </w:t>
            </w:r>
            <w:r w:rsidRPr="00F35B1B">
              <w:rPr>
                <w:rFonts w:ascii="Times New Roman" w:hAnsi="Times New Roman"/>
                <w:lang w:eastAsia="ru-RU"/>
              </w:rPr>
              <w:t>«КазТрансГаз-Алматы»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Алыбаев</w:t>
            </w:r>
          </w:p>
          <w:p w:rsidR="005D21FE" w:rsidRPr="00F35B1B" w:rsidRDefault="005D21FE" w:rsidP="006A146A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Даурен Серикович</w:t>
            </w:r>
          </w:p>
          <w:p w:rsidR="005D21FE" w:rsidRPr="00F35B1B" w:rsidRDefault="005D21FE" w:rsidP="005D21FE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Заместитель Генерального директора СП ИНКАЙ</w:t>
            </w: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lastRenderedPageBreak/>
              <w:t xml:space="preserve">Жакупов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Галымжан Койшибаевич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Управляющий партнер – Директор по финансово-экономическим вопросам TOO «</w:t>
            </w:r>
            <w:r w:rsidRPr="00F35B1B">
              <w:rPr>
                <w:rFonts w:ascii="Times New Roman" w:hAnsi="Times New Roman"/>
                <w:lang w:val="en-US" w:eastAsia="ru-RU"/>
              </w:rPr>
              <w:t>Olympex</w:t>
            </w:r>
            <w:r w:rsidRPr="00F35B1B">
              <w:rPr>
                <w:rFonts w:ascii="Times New Roman" w:hAnsi="Times New Roman"/>
                <w:lang w:eastAsia="ru-RU"/>
              </w:rPr>
              <w:t xml:space="preserve"> </w:t>
            </w:r>
            <w:r w:rsidRPr="00F35B1B">
              <w:rPr>
                <w:rFonts w:ascii="Times New Roman" w:hAnsi="Times New Roman"/>
                <w:lang w:val="en-US" w:eastAsia="ru-RU"/>
              </w:rPr>
              <w:t>Advisers</w:t>
            </w:r>
            <w:r w:rsidRPr="00F35B1B">
              <w:rPr>
                <w:rFonts w:ascii="Times New Roman" w:hAnsi="Times New Roman"/>
                <w:lang w:eastAsia="ru-RU"/>
              </w:rPr>
              <w:t>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Ерешев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Дияр Елтаевич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643C21" w:rsidRPr="00643C21" w:rsidRDefault="00643C21" w:rsidP="00643C21">
            <w:p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3C21">
              <w:rPr>
                <w:rFonts w:ascii="Times New Roman" w:hAnsi="Times New Roman"/>
                <w:bCs/>
                <w:lang w:eastAsia="ru-RU"/>
              </w:rPr>
              <w:t>Управляющий партнёр-руководитель практики недропользования ТОО «Olympex Advisers»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Казутин</w:t>
            </w:r>
          </w:p>
          <w:p w:rsidR="005D21FE" w:rsidRPr="00F35B1B" w:rsidRDefault="005D21FE" w:rsidP="006A146A">
            <w:pPr>
              <w:pStyle w:val="a9"/>
              <w:shd w:val="clear" w:color="auto" w:fill="FFFFFF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Николай Юрьевич</w:t>
            </w:r>
          </w:p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Default="005D21FE" w:rsidP="009459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Старший менеджер, консультационная практика в Евразии ТОО «Прайсуотерхаус Куперс Такс энд Эдвайзори»</w:t>
            </w:r>
          </w:p>
          <w:p w:rsidR="0038479C" w:rsidRPr="00F35B1B" w:rsidRDefault="0038479C" w:rsidP="00945914">
            <w:pPr>
              <w:shd w:val="clear" w:color="auto" w:fill="FFFFFF"/>
              <w:spacing w:line="240" w:lineRule="auto"/>
              <w:jc w:val="both"/>
              <w:rPr>
                <w:rFonts w:cs="Arial"/>
                <w:lang w:eastAsia="ru-RU"/>
              </w:rPr>
            </w:pPr>
          </w:p>
        </w:tc>
      </w:tr>
      <w:tr w:rsidR="00F80B11" w:rsidRPr="00F35B1B" w:rsidTr="00161DA4">
        <w:tc>
          <w:tcPr>
            <w:tcW w:w="4253" w:type="dxa"/>
          </w:tcPr>
          <w:p w:rsidR="005D21FE" w:rsidRPr="00F35B1B" w:rsidRDefault="005D21FE" w:rsidP="006A146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 xml:space="preserve">Мукажанова </w:t>
            </w:r>
          </w:p>
          <w:p w:rsidR="005D21FE" w:rsidRPr="00F35B1B" w:rsidRDefault="005D21FE" w:rsidP="006A146A">
            <w:pPr>
              <w:pStyle w:val="a9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Асем Нурлановна</w:t>
            </w:r>
          </w:p>
        </w:tc>
        <w:tc>
          <w:tcPr>
            <w:tcW w:w="425" w:type="dxa"/>
          </w:tcPr>
          <w:p w:rsidR="005D21FE" w:rsidRPr="00F35B1B" w:rsidRDefault="005D21FE" w:rsidP="005D21F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35B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03" w:type="dxa"/>
          </w:tcPr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5B1B">
              <w:rPr>
                <w:rFonts w:ascii="Times New Roman" w:hAnsi="Times New Roman"/>
              </w:rPr>
              <w:t>Менеджер Департамента по развитию нефтегазовой и энергетической отраслей Ассоциации «</w:t>
            </w:r>
            <w:r w:rsidRPr="00F35B1B">
              <w:rPr>
                <w:rFonts w:ascii="Times New Roman" w:hAnsi="Times New Roman"/>
                <w:lang w:val="en-US"/>
              </w:rPr>
              <w:t>KAZENERGY</w:t>
            </w:r>
            <w:r w:rsidRPr="00F35B1B">
              <w:rPr>
                <w:rFonts w:ascii="Times New Roman" w:hAnsi="Times New Roman"/>
              </w:rPr>
              <w:t xml:space="preserve">», </w:t>
            </w:r>
            <w:r w:rsidR="00B92BD4">
              <w:rPr>
                <w:rFonts w:ascii="Times New Roman" w:hAnsi="Times New Roman"/>
                <w:i/>
              </w:rPr>
              <w:t>С</w:t>
            </w:r>
            <w:r w:rsidRPr="0038479C">
              <w:rPr>
                <w:rFonts w:ascii="Times New Roman" w:hAnsi="Times New Roman"/>
                <w:i/>
              </w:rPr>
              <w:t>екретарь</w:t>
            </w:r>
          </w:p>
          <w:p w:rsidR="005D21FE" w:rsidRPr="00F35B1B" w:rsidRDefault="005D21FE" w:rsidP="005D21FE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6601" w:rsidRPr="00006601" w:rsidRDefault="00161DA4" w:rsidP="00006601">
      <w:pPr>
        <w:spacing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</w:t>
      </w:r>
      <w:r w:rsidR="00006601" w:rsidRPr="00006601">
        <w:rPr>
          <w:rFonts w:ascii="Times New Roman" w:hAnsi="Times New Roman"/>
          <w:color w:val="000000"/>
          <w:lang w:eastAsia="ru-RU"/>
        </w:rPr>
        <w:t>_____________</w:t>
      </w:r>
      <w:r>
        <w:rPr>
          <w:rFonts w:ascii="Times New Roman" w:hAnsi="Times New Roman"/>
          <w:color w:val="000000"/>
          <w:lang w:eastAsia="ru-RU"/>
        </w:rPr>
        <w:t>_____</w:t>
      </w:r>
    </w:p>
    <w:p w:rsidR="004F06A3" w:rsidRPr="00F35B1B" w:rsidRDefault="004F06A3" w:rsidP="004F06A3">
      <w:pPr>
        <w:spacing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5C361A" w:rsidRPr="00F35B1B" w:rsidRDefault="005C361A"/>
    <w:sectPr w:rsidR="005C361A" w:rsidRPr="00F35B1B" w:rsidSect="00320225">
      <w:pgSz w:w="11906" w:h="16838" w:code="9"/>
      <w:pgMar w:top="899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41" w:rsidRDefault="00342741" w:rsidP="00E073EB">
      <w:pPr>
        <w:spacing w:line="240" w:lineRule="auto"/>
      </w:pPr>
      <w:r>
        <w:separator/>
      </w:r>
    </w:p>
  </w:endnote>
  <w:endnote w:type="continuationSeparator" w:id="0">
    <w:p w:rsidR="00342741" w:rsidRDefault="00342741" w:rsidP="00E07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41" w:rsidRDefault="00342741" w:rsidP="00E073EB">
      <w:pPr>
        <w:spacing w:line="240" w:lineRule="auto"/>
      </w:pPr>
      <w:r>
        <w:separator/>
      </w:r>
    </w:p>
  </w:footnote>
  <w:footnote w:type="continuationSeparator" w:id="0">
    <w:p w:rsidR="00342741" w:rsidRDefault="00342741" w:rsidP="00E07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0165"/>
    <w:multiLevelType w:val="hybridMultilevel"/>
    <w:tmpl w:val="823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3"/>
    <w:rsid w:val="00006601"/>
    <w:rsid w:val="0005784E"/>
    <w:rsid w:val="00067CF4"/>
    <w:rsid w:val="000933D9"/>
    <w:rsid w:val="000968F8"/>
    <w:rsid w:val="000D736E"/>
    <w:rsid w:val="00105661"/>
    <w:rsid w:val="001159E6"/>
    <w:rsid w:val="00161DA4"/>
    <w:rsid w:val="00164FD0"/>
    <w:rsid w:val="002137C9"/>
    <w:rsid w:val="0026601D"/>
    <w:rsid w:val="00280C25"/>
    <w:rsid w:val="002A5011"/>
    <w:rsid w:val="002E6E75"/>
    <w:rsid w:val="002F5564"/>
    <w:rsid w:val="00313B15"/>
    <w:rsid w:val="0032595D"/>
    <w:rsid w:val="00342741"/>
    <w:rsid w:val="003448A5"/>
    <w:rsid w:val="00357D96"/>
    <w:rsid w:val="0038479C"/>
    <w:rsid w:val="00390AFE"/>
    <w:rsid w:val="003A62C6"/>
    <w:rsid w:val="00423147"/>
    <w:rsid w:val="00436DAA"/>
    <w:rsid w:val="004400FD"/>
    <w:rsid w:val="00443CD5"/>
    <w:rsid w:val="004600B4"/>
    <w:rsid w:val="00490771"/>
    <w:rsid w:val="004B7D1C"/>
    <w:rsid w:val="004F06A3"/>
    <w:rsid w:val="004F3DD5"/>
    <w:rsid w:val="004F4FD3"/>
    <w:rsid w:val="00510415"/>
    <w:rsid w:val="005553F1"/>
    <w:rsid w:val="005655CB"/>
    <w:rsid w:val="005B018A"/>
    <w:rsid w:val="005C361A"/>
    <w:rsid w:val="005D21FE"/>
    <w:rsid w:val="005D4EFE"/>
    <w:rsid w:val="005D784A"/>
    <w:rsid w:val="005E31F0"/>
    <w:rsid w:val="006411BC"/>
    <w:rsid w:val="00643C21"/>
    <w:rsid w:val="00657DCF"/>
    <w:rsid w:val="00665EA0"/>
    <w:rsid w:val="0067564F"/>
    <w:rsid w:val="00692F6F"/>
    <w:rsid w:val="006A146A"/>
    <w:rsid w:val="006D6BAF"/>
    <w:rsid w:val="006F4DEB"/>
    <w:rsid w:val="00707940"/>
    <w:rsid w:val="00771A5F"/>
    <w:rsid w:val="0077289D"/>
    <w:rsid w:val="007A4D7A"/>
    <w:rsid w:val="007B7832"/>
    <w:rsid w:val="007F4EDE"/>
    <w:rsid w:val="00807643"/>
    <w:rsid w:val="008462F8"/>
    <w:rsid w:val="008638EB"/>
    <w:rsid w:val="008770B6"/>
    <w:rsid w:val="00897137"/>
    <w:rsid w:val="008A00D1"/>
    <w:rsid w:val="008B45D2"/>
    <w:rsid w:val="008C7C80"/>
    <w:rsid w:val="008D77E1"/>
    <w:rsid w:val="008F71D9"/>
    <w:rsid w:val="00912FB9"/>
    <w:rsid w:val="00934E53"/>
    <w:rsid w:val="00945914"/>
    <w:rsid w:val="00963886"/>
    <w:rsid w:val="0097722A"/>
    <w:rsid w:val="009A3D25"/>
    <w:rsid w:val="009A51CE"/>
    <w:rsid w:val="00A06548"/>
    <w:rsid w:val="00A16619"/>
    <w:rsid w:val="00A26499"/>
    <w:rsid w:val="00A47E2B"/>
    <w:rsid w:val="00A813F2"/>
    <w:rsid w:val="00AF6AF6"/>
    <w:rsid w:val="00B005C9"/>
    <w:rsid w:val="00B029E9"/>
    <w:rsid w:val="00B07EDB"/>
    <w:rsid w:val="00B125E9"/>
    <w:rsid w:val="00B205F0"/>
    <w:rsid w:val="00B90A01"/>
    <w:rsid w:val="00B92BD4"/>
    <w:rsid w:val="00BE2FAD"/>
    <w:rsid w:val="00C04A2B"/>
    <w:rsid w:val="00C22DAF"/>
    <w:rsid w:val="00CA49A4"/>
    <w:rsid w:val="00CB69A9"/>
    <w:rsid w:val="00CF1764"/>
    <w:rsid w:val="00CF5CF7"/>
    <w:rsid w:val="00D22645"/>
    <w:rsid w:val="00D22F89"/>
    <w:rsid w:val="00D32124"/>
    <w:rsid w:val="00D710D6"/>
    <w:rsid w:val="00D71836"/>
    <w:rsid w:val="00D85F51"/>
    <w:rsid w:val="00DB1A67"/>
    <w:rsid w:val="00DC00C2"/>
    <w:rsid w:val="00DC51EC"/>
    <w:rsid w:val="00E04D73"/>
    <w:rsid w:val="00E073EB"/>
    <w:rsid w:val="00E14773"/>
    <w:rsid w:val="00E44975"/>
    <w:rsid w:val="00E52720"/>
    <w:rsid w:val="00E56802"/>
    <w:rsid w:val="00E62AA1"/>
    <w:rsid w:val="00E8017F"/>
    <w:rsid w:val="00E801A1"/>
    <w:rsid w:val="00EB7DA6"/>
    <w:rsid w:val="00EC5262"/>
    <w:rsid w:val="00EE0BED"/>
    <w:rsid w:val="00EF766D"/>
    <w:rsid w:val="00F31724"/>
    <w:rsid w:val="00F35B1B"/>
    <w:rsid w:val="00F41BC2"/>
    <w:rsid w:val="00F80B11"/>
    <w:rsid w:val="00FA1473"/>
    <w:rsid w:val="00FA1731"/>
    <w:rsid w:val="00FB7F39"/>
    <w:rsid w:val="00FE37A2"/>
    <w:rsid w:val="00FF27B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84354-18A3-44AE-A6AE-D8AECB9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A3"/>
    <w:pPr>
      <w:spacing w:after="0" w:line="288" w:lineRule="auto"/>
    </w:pPr>
    <w:rPr>
      <w:rFonts w:ascii="Arial" w:eastAsia="Calibri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21">
    <w:name w:val="j21"/>
    <w:basedOn w:val="a0"/>
    <w:uiPriority w:val="99"/>
    <w:rsid w:val="004F06A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E073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EB"/>
    <w:rPr>
      <w:rFonts w:ascii="Arial" w:eastAsia="Calibri" w:hAnsi="Arial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073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3EB"/>
    <w:rPr>
      <w:rFonts w:ascii="Arial" w:eastAsia="Calibri" w:hAnsi="Arial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F6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1601</dc:creator>
  <cp:lastModifiedBy>Admin</cp:lastModifiedBy>
  <cp:revision>3</cp:revision>
  <cp:lastPrinted>2016-02-22T09:51:00Z</cp:lastPrinted>
  <dcterms:created xsi:type="dcterms:W3CDTF">2016-06-02T12:13:00Z</dcterms:created>
  <dcterms:modified xsi:type="dcterms:W3CDTF">2016-06-15T10:50:00Z</dcterms:modified>
</cp:coreProperties>
</file>